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8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529"/>
      </w:tblGrid>
      <w:tr w:rsidR="00D322EA" w:rsidRPr="00E507B6" w14:paraId="3A9D2C3E" w14:textId="77777777" w:rsidTr="00F645C1">
        <w:tc>
          <w:tcPr>
            <w:tcW w:w="5245" w:type="dxa"/>
          </w:tcPr>
          <w:p w14:paraId="3FA2416F" w14:textId="77777777" w:rsidR="00D322EA" w:rsidRPr="00E507B6" w:rsidRDefault="00D322EA" w:rsidP="00D322E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507B6">
              <w:rPr>
                <w:b/>
                <w:color w:val="000000"/>
                <w:sz w:val="24"/>
                <w:szCs w:val="24"/>
              </w:rPr>
              <w:t>UBND QUẬN PHÚ NHUẬN</w:t>
            </w:r>
          </w:p>
          <w:p w14:paraId="4EB5144B" w14:textId="77777777" w:rsidR="00D322EA" w:rsidRPr="00E507B6" w:rsidRDefault="00D322EA" w:rsidP="00D322E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507B6">
              <w:rPr>
                <w:b/>
                <w:color w:val="000000"/>
                <w:sz w:val="24"/>
                <w:szCs w:val="24"/>
              </w:rPr>
              <w:t>PHÒNG GIÁO DỤC VÀ ĐÀO TẠO</w:t>
            </w:r>
          </w:p>
        </w:tc>
        <w:tc>
          <w:tcPr>
            <w:tcW w:w="5529" w:type="dxa"/>
          </w:tcPr>
          <w:p w14:paraId="13D85A57" w14:textId="69F82E26" w:rsidR="00D322EA" w:rsidRPr="00E507B6" w:rsidRDefault="00D322EA" w:rsidP="00D322E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507B6">
              <w:rPr>
                <w:b/>
                <w:color w:val="000000"/>
                <w:sz w:val="24"/>
                <w:szCs w:val="24"/>
              </w:rPr>
              <w:t>LỊCH CÔNG TÁC TUẦN 2</w:t>
            </w:r>
            <w:r w:rsidR="00BA1937" w:rsidRPr="00E507B6">
              <w:rPr>
                <w:b/>
                <w:color w:val="000000"/>
                <w:sz w:val="24"/>
                <w:szCs w:val="24"/>
              </w:rPr>
              <w:t>7</w:t>
            </w:r>
            <w:r w:rsidRPr="00E507B6">
              <w:rPr>
                <w:b/>
                <w:color w:val="000000"/>
                <w:sz w:val="24"/>
                <w:szCs w:val="24"/>
              </w:rPr>
              <w:t>/2023</w:t>
            </w:r>
          </w:p>
          <w:p w14:paraId="6E0E6DF4" w14:textId="07B222DB" w:rsidR="00D322EA" w:rsidRPr="00E507B6" w:rsidRDefault="00D322EA" w:rsidP="00D322E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507B6">
              <w:rPr>
                <w:b/>
                <w:i/>
                <w:color w:val="000000"/>
                <w:sz w:val="24"/>
                <w:szCs w:val="24"/>
              </w:rPr>
              <w:t xml:space="preserve">Từ ngày </w:t>
            </w:r>
            <w:r w:rsidR="00BA1937" w:rsidRPr="00E507B6">
              <w:rPr>
                <w:b/>
                <w:i/>
                <w:color w:val="000000"/>
                <w:sz w:val="24"/>
                <w:szCs w:val="24"/>
              </w:rPr>
              <w:t>03</w:t>
            </w:r>
            <w:r w:rsidRPr="00E507B6">
              <w:rPr>
                <w:b/>
                <w:i/>
                <w:color w:val="000000"/>
                <w:sz w:val="24"/>
                <w:szCs w:val="24"/>
              </w:rPr>
              <w:t>/0</w:t>
            </w:r>
            <w:r w:rsidR="00BA1937" w:rsidRPr="00E507B6">
              <w:rPr>
                <w:b/>
                <w:i/>
                <w:color w:val="000000"/>
                <w:sz w:val="24"/>
                <w:szCs w:val="24"/>
              </w:rPr>
              <w:t>7</w:t>
            </w:r>
            <w:r w:rsidRPr="00E507B6">
              <w:rPr>
                <w:b/>
                <w:i/>
                <w:color w:val="000000"/>
                <w:sz w:val="24"/>
                <w:szCs w:val="24"/>
              </w:rPr>
              <w:t xml:space="preserve">/2023 - </w:t>
            </w:r>
            <w:r w:rsidR="00C139B8" w:rsidRPr="00E507B6"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BA1937" w:rsidRPr="00E507B6">
              <w:rPr>
                <w:b/>
                <w:i/>
                <w:color w:val="000000"/>
                <w:sz w:val="24"/>
                <w:szCs w:val="24"/>
              </w:rPr>
              <w:t>9</w:t>
            </w:r>
            <w:r w:rsidRPr="00E507B6">
              <w:rPr>
                <w:b/>
                <w:i/>
                <w:color w:val="000000"/>
                <w:sz w:val="24"/>
                <w:szCs w:val="24"/>
              </w:rPr>
              <w:t>/0</w:t>
            </w:r>
            <w:r w:rsidR="00C139B8" w:rsidRPr="00E507B6">
              <w:rPr>
                <w:b/>
                <w:i/>
                <w:color w:val="000000"/>
                <w:sz w:val="24"/>
                <w:szCs w:val="24"/>
              </w:rPr>
              <w:t>7</w:t>
            </w:r>
            <w:r w:rsidRPr="00E507B6">
              <w:rPr>
                <w:b/>
                <w:i/>
                <w:color w:val="000000"/>
                <w:sz w:val="24"/>
                <w:szCs w:val="24"/>
              </w:rPr>
              <w:t>/2023</w:t>
            </w:r>
          </w:p>
        </w:tc>
      </w:tr>
    </w:tbl>
    <w:p w14:paraId="3AB71114" w14:textId="77777777" w:rsidR="00D322EA" w:rsidRPr="00E507B6" w:rsidRDefault="00D322EA" w:rsidP="00D322EA">
      <w:pPr>
        <w:widowControl w:val="0"/>
        <w:tabs>
          <w:tab w:val="left" w:pos="10320"/>
        </w:tabs>
        <w:spacing w:before="0" w:after="0" w:line="240" w:lineRule="auto"/>
        <w:rPr>
          <w:b/>
          <w:i/>
          <w:color w:val="000000"/>
          <w:sz w:val="24"/>
          <w:szCs w:val="24"/>
        </w:rPr>
      </w:pPr>
    </w:p>
    <w:tbl>
      <w:tblPr>
        <w:tblW w:w="1077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8505"/>
      </w:tblGrid>
      <w:tr w:rsidR="00E507B6" w:rsidRPr="00E507B6" w14:paraId="67CF8659" w14:textId="77777777" w:rsidTr="00E507B6">
        <w:trPr>
          <w:trHeight w:val="30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C16FBD8" w14:textId="77777777" w:rsidR="00E507B6" w:rsidRPr="00E507B6" w:rsidRDefault="00E507B6" w:rsidP="00D322EA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507B6">
              <w:rPr>
                <w:b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8C83D33" w14:textId="77777777" w:rsidR="00E507B6" w:rsidRPr="00E507B6" w:rsidRDefault="00E507B6" w:rsidP="00D322EA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507B6">
              <w:rPr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E09C0D" w14:textId="77777777" w:rsidR="00E507B6" w:rsidRPr="00E507B6" w:rsidRDefault="00E507B6" w:rsidP="00D322EA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507B6">
              <w:rPr>
                <w:b/>
                <w:color w:val="000000" w:themeColor="text1"/>
                <w:sz w:val="24"/>
                <w:szCs w:val="24"/>
              </w:rPr>
              <w:t>Nội dung – Thành phần – Địa điểm</w:t>
            </w:r>
          </w:p>
        </w:tc>
      </w:tr>
      <w:tr w:rsidR="00E507B6" w:rsidRPr="00E507B6" w14:paraId="7B1EC85B" w14:textId="77777777" w:rsidTr="00E507B6">
        <w:trPr>
          <w:trHeight w:val="178"/>
        </w:trPr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1F61E644" w14:textId="59E8529F" w:rsidR="00E507B6" w:rsidRPr="00E507B6" w:rsidRDefault="00E507B6" w:rsidP="00E6784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850" w:type="dxa"/>
            <w:tcBorders>
              <w:bottom w:val="dotted" w:sz="4" w:space="0" w:color="BFBFBF" w:themeColor="background1" w:themeShade="BF"/>
            </w:tcBorders>
          </w:tcPr>
          <w:p w14:paraId="09CB81B1" w14:textId="5A8ACA5B" w:rsidR="00E507B6" w:rsidRPr="00E507B6" w:rsidRDefault="00E507B6" w:rsidP="00B82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7g30</w:t>
            </w:r>
          </w:p>
        </w:tc>
        <w:tc>
          <w:tcPr>
            <w:tcW w:w="8505" w:type="dxa"/>
            <w:tcBorders>
              <w:bottom w:val="dotted" w:sz="4" w:space="0" w:color="BFBFBF" w:themeColor="background1" w:themeShade="BF"/>
              <w:right w:val="single" w:sz="4" w:space="0" w:color="auto"/>
            </w:tcBorders>
          </w:tcPr>
          <w:p w14:paraId="5F3B259C" w14:textId="4D6FF159" w:rsidR="00E507B6" w:rsidRPr="00E507B6" w:rsidRDefault="00E507B6" w:rsidP="00E507B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rStyle w:val="normaltextrun"/>
                <w:color w:val="000000" w:themeColor="text1"/>
                <w:sz w:val="24"/>
                <w:szCs w:val="24"/>
                <w:shd w:val="clear" w:color="auto" w:fill="FFFFFF"/>
              </w:rPr>
              <w:t>Chào cờ, họp cơ quan Phòng GD&amp;ĐT</w:t>
            </w:r>
            <w:r w:rsidRPr="00E507B6">
              <w:rPr>
                <w:rStyle w:val="eop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507B6" w:rsidRPr="00E507B6" w14:paraId="53F68BA0" w14:textId="77777777" w:rsidTr="00E507B6">
        <w:trPr>
          <w:trHeight w:val="17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47444D6F" w14:textId="47C98490" w:rsidR="00E507B6" w:rsidRPr="00E507B6" w:rsidRDefault="00E507B6" w:rsidP="006F0A6E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E507B6">
              <w:rPr>
                <w:color w:val="000000"/>
                <w:sz w:val="24"/>
                <w:szCs w:val="24"/>
                <w:lang w:val="en-GB"/>
              </w:rPr>
              <w:t>03</w:t>
            </w:r>
            <w:r w:rsidRPr="00E507B6">
              <w:rPr>
                <w:color w:val="000000"/>
                <w:sz w:val="24"/>
                <w:szCs w:val="24"/>
                <w:lang w:val="vi-VN"/>
              </w:rPr>
              <w:t>/0</w:t>
            </w:r>
            <w:r w:rsidRPr="00E507B6">
              <w:rPr>
                <w:color w:val="000000"/>
                <w:sz w:val="24"/>
                <w:szCs w:val="24"/>
                <w:lang w:val="en-GB"/>
              </w:rPr>
              <w:t>7</w:t>
            </w:r>
            <w:r w:rsidRPr="00E507B6">
              <w:rPr>
                <w:color w:val="000000"/>
                <w:sz w:val="24"/>
                <w:szCs w:val="24"/>
                <w:lang w:val="vi-VN"/>
              </w:rPr>
              <w:t>/2023</w:t>
            </w: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25B87D3" w14:textId="156B6933" w:rsidR="00E507B6" w:rsidRPr="00E507B6" w:rsidRDefault="00E507B6" w:rsidP="006F0A6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7g30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2C765DBB" w14:textId="3A31D3DD" w:rsidR="00E507B6" w:rsidRPr="00E507B6" w:rsidRDefault="00E507B6" w:rsidP="00E507B6">
            <w:pPr>
              <w:pStyle w:val="ListParagraph"/>
              <w:numPr>
                <w:ilvl w:val="0"/>
                <w:numId w:val="50"/>
              </w:numPr>
              <w:spacing w:line="257" w:lineRule="auto"/>
              <w:ind w:left="315" w:hanging="218"/>
              <w:jc w:val="both"/>
              <w:rPr>
                <w:sz w:val="24"/>
                <w:szCs w:val="24"/>
                <w:lang w:val="vi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Dự họp tại các điểm khảo sát lớp 6 Trần Đại Nghĩa - Trường THPT Ten Lơ Man - số 8 Trần Hưng Đạo, P. Phạm Ngũ Lão, Quận 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E507B6">
              <w:rPr>
                <w:color w:val="000000" w:themeColor="text1"/>
                <w:sz w:val="24"/>
                <w:szCs w:val="24"/>
              </w:rPr>
              <w:t xml:space="preserve"> (Tp: đ/c Hường)</w:t>
            </w:r>
          </w:p>
        </w:tc>
      </w:tr>
      <w:tr w:rsidR="00E507B6" w:rsidRPr="00E507B6" w14:paraId="0D990DCF" w14:textId="77777777" w:rsidTr="00E507B6">
        <w:trPr>
          <w:trHeight w:val="17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0A72EE5E" w14:textId="3E687126" w:rsidR="00E507B6" w:rsidRPr="00E507B6" w:rsidRDefault="00E507B6" w:rsidP="00B8270E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62F3B5A" w14:textId="0EA33A45" w:rsidR="00E507B6" w:rsidRPr="00E507B6" w:rsidRDefault="00E507B6" w:rsidP="00B8270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9g00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0D04D62C" w14:textId="3AC1DA43" w:rsidR="00E507B6" w:rsidRPr="00E507B6" w:rsidRDefault="00E507B6" w:rsidP="00E507B6">
            <w:pPr>
              <w:pStyle w:val="ListParagraph"/>
              <w:numPr>
                <w:ilvl w:val="0"/>
                <w:numId w:val="50"/>
              </w:numPr>
              <w:spacing w:line="257" w:lineRule="auto"/>
              <w:ind w:left="315" w:hanging="218"/>
              <w:jc w:val="both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  <w:lang w:val="vi"/>
              </w:rPr>
              <w:t xml:space="preserve">Trao </w:t>
            </w:r>
            <w:r>
              <w:rPr>
                <w:sz w:val="24"/>
                <w:szCs w:val="24"/>
              </w:rPr>
              <w:t>g</w:t>
            </w:r>
            <w:r w:rsidRPr="00E507B6">
              <w:rPr>
                <w:sz w:val="24"/>
                <w:szCs w:val="24"/>
                <w:lang w:val="vi"/>
              </w:rPr>
              <w:t>iấy Giới thiệu cho ứng viên trúng tuyển viên chức Đợt 1 năm 2023 về đơn vị công tác tại HT/PGD</w:t>
            </w:r>
            <w:r>
              <w:rPr>
                <w:sz w:val="24"/>
                <w:szCs w:val="24"/>
              </w:rPr>
              <w:t>.</w:t>
            </w:r>
            <w:r w:rsidRPr="00E507B6">
              <w:rPr>
                <w:sz w:val="24"/>
                <w:szCs w:val="24"/>
                <w:lang w:val="vi"/>
              </w:rPr>
              <w:t xml:space="preserve"> (Tp: BLĐ, CV.PGD, Hiệu trưởng các đơn vị theo Thư mời và các ứng viên trúng tuyển viên chức theo Danh sách)</w:t>
            </w:r>
          </w:p>
        </w:tc>
      </w:tr>
      <w:tr w:rsidR="00E507B6" w:rsidRPr="00E507B6" w14:paraId="094F3DE0" w14:textId="77777777" w:rsidTr="00E507B6">
        <w:trPr>
          <w:trHeight w:val="17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1934F21B" w14:textId="5F12689F" w:rsidR="00E507B6" w:rsidRPr="00E507B6" w:rsidRDefault="00E507B6" w:rsidP="00B8270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CAE8C78" w14:textId="7341D245" w:rsidR="00E507B6" w:rsidRPr="00E507B6" w:rsidRDefault="00E507B6" w:rsidP="00B8270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16g30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548DBA57" w14:textId="5C0E583C" w:rsidR="00E507B6" w:rsidRPr="00E507B6" w:rsidRDefault="00E507B6" w:rsidP="00E507B6">
            <w:pPr>
              <w:pStyle w:val="ListParagraph"/>
              <w:numPr>
                <w:ilvl w:val="0"/>
                <w:numId w:val="50"/>
              </w:numPr>
              <w:spacing w:line="257" w:lineRule="auto"/>
              <w:ind w:left="315" w:hanging="218"/>
              <w:jc w:val="both"/>
              <w:rPr>
                <w:sz w:val="24"/>
                <w:szCs w:val="24"/>
                <w:lang w:val="vi"/>
              </w:rPr>
            </w:pPr>
            <w:r w:rsidRPr="00E507B6">
              <w:rPr>
                <w:sz w:val="24"/>
                <w:szCs w:val="24"/>
                <w:lang w:val="vi"/>
              </w:rPr>
              <w:t xml:space="preserve">Tham dự “Ngày Olympic trẻ em và phát động toàn dân tập luyện môn bơi phòng, chống đuối nước trẻ em năm 2023 tại CLB TDTT Rạch Miễu </w:t>
            </w:r>
            <w:r w:rsidR="00FF7551">
              <w:rPr>
                <w:sz w:val="24"/>
                <w:szCs w:val="24"/>
                <w:lang w:val="vi"/>
              </w:rPr>
              <w:t>(</w:t>
            </w:r>
            <w:r w:rsidRPr="00E507B6">
              <w:rPr>
                <w:sz w:val="24"/>
                <w:szCs w:val="24"/>
                <w:lang w:val="vi"/>
              </w:rPr>
              <w:t xml:space="preserve">số 01 Hoa Phượng, P2, </w:t>
            </w:r>
            <w:r>
              <w:rPr>
                <w:sz w:val="24"/>
                <w:szCs w:val="24"/>
              </w:rPr>
              <w:t>Q.PN</w:t>
            </w:r>
            <w:r w:rsidR="00FF7551">
              <w:rPr>
                <w:sz w:val="24"/>
                <w:szCs w:val="24"/>
                <w:lang w:val="vi-VN"/>
              </w:rPr>
              <w:t>)</w:t>
            </w:r>
            <w:r w:rsidRPr="00E507B6">
              <w:rPr>
                <w:sz w:val="24"/>
                <w:szCs w:val="24"/>
                <w:lang w:val="vi"/>
              </w:rPr>
              <w:t>. (T</w:t>
            </w:r>
            <w:r w:rsidRPr="00E507B6">
              <w:rPr>
                <w:sz w:val="24"/>
                <w:szCs w:val="24"/>
              </w:rPr>
              <w:t>p</w:t>
            </w:r>
            <w:r w:rsidRPr="00E507B6">
              <w:rPr>
                <w:sz w:val="24"/>
                <w:szCs w:val="24"/>
                <w:lang w:val="vi"/>
              </w:rPr>
              <w:t>: Đ/c</w:t>
            </w:r>
            <w:r w:rsidRPr="00E507B6">
              <w:rPr>
                <w:sz w:val="24"/>
                <w:szCs w:val="24"/>
              </w:rPr>
              <w:t xml:space="preserve"> Long-TP, </w:t>
            </w:r>
            <w:r w:rsidR="00FF7551">
              <w:rPr>
                <w:sz w:val="24"/>
                <w:szCs w:val="24"/>
                <w:lang w:val="vi-VN"/>
              </w:rPr>
              <w:t xml:space="preserve">đ/c Đến-PTP, </w:t>
            </w:r>
            <w:r w:rsidRPr="00E507B6">
              <w:rPr>
                <w:sz w:val="24"/>
                <w:szCs w:val="24"/>
                <w:lang w:val="vi"/>
              </w:rPr>
              <w:t>Cẩn-PGD; 01 Đại diện BGH/trường các bậc học MN, TiH, THCS)</w:t>
            </w:r>
          </w:p>
        </w:tc>
      </w:tr>
      <w:tr w:rsidR="00E507B6" w:rsidRPr="00E507B6" w14:paraId="656F5C8F" w14:textId="77777777" w:rsidTr="00E507B6">
        <w:trPr>
          <w:trHeight w:val="17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63F47FCE" w14:textId="77777777" w:rsidR="00E507B6" w:rsidRPr="00E507B6" w:rsidRDefault="00E507B6" w:rsidP="00B8270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35D7F1B4" w14:textId="24AED946" w:rsidR="00E507B6" w:rsidRPr="00E507B6" w:rsidRDefault="00E507B6" w:rsidP="00B82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Cả tuần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38606780" w14:textId="2C932994" w:rsidR="00E507B6" w:rsidRPr="00E507B6" w:rsidRDefault="00E507B6" w:rsidP="00E507B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Thanh tra hội đồng chấm thi Kỳ thi tốt nghiệp THPT năm 2023 tại trường THPT Nguyễn Thị Minh Khai (Tp: đ/c Minh)</w:t>
            </w:r>
          </w:p>
        </w:tc>
      </w:tr>
      <w:tr w:rsidR="00E507B6" w:rsidRPr="00E507B6" w14:paraId="69A23E8B" w14:textId="77777777" w:rsidTr="00E507B6">
        <w:trPr>
          <w:trHeight w:val="17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4CF23231" w14:textId="77777777" w:rsidR="00E507B6" w:rsidRPr="00E507B6" w:rsidRDefault="00E507B6" w:rsidP="00B8270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27C5799" w14:textId="771E11B3" w:rsidR="00E507B6" w:rsidRPr="00E507B6" w:rsidRDefault="00E507B6" w:rsidP="00B827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Cả tuần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77393B3B" w14:textId="30B8636D" w:rsidR="00E507B6" w:rsidRPr="00E507B6" w:rsidRDefault="00E507B6" w:rsidP="00E507B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Theo dõi các đơn vị sửa chữa hè 2023. (Tp: đ/c Trà)</w:t>
            </w:r>
          </w:p>
        </w:tc>
      </w:tr>
      <w:tr w:rsidR="00E507B6" w:rsidRPr="00E507B6" w14:paraId="3DE5A992" w14:textId="77777777" w:rsidTr="00E507B6">
        <w:trPr>
          <w:trHeight w:val="17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20E67739" w14:textId="6301ABFC" w:rsidR="00E507B6" w:rsidRPr="00E507B6" w:rsidRDefault="00E507B6" w:rsidP="00B8270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35D50C3A" w14:textId="49A02DD6" w:rsidR="00E507B6" w:rsidRPr="00E507B6" w:rsidRDefault="00E507B6" w:rsidP="00B8270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Cả tuần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1DE63554" w14:textId="4712D984" w:rsidR="00E507B6" w:rsidRPr="00E507B6" w:rsidRDefault="00E507B6" w:rsidP="00E507B6">
            <w:pPr>
              <w:pStyle w:val="ListParagraph"/>
              <w:numPr>
                <w:ilvl w:val="0"/>
                <w:numId w:val="50"/>
              </w:numPr>
              <w:spacing w:line="257" w:lineRule="auto"/>
              <w:ind w:left="315" w:hanging="218"/>
              <w:jc w:val="both"/>
              <w:rPr>
                <w:sz w:val="24"/>
                <w:szCs w:val="24"/>
                <w:lang w:val="vi"/>
              </w:rPr>
            </w:pPr>
            <w:r w:rsidRPr="00E507B6">
              <w:rPr>
                <w:sz w:val="24"/>
                <w:szCs w:val="24"/>
                <w:lang w:val="vi"/>
              </w:rPr>
              <w:t>Tập huấn sử dụng SGK cấp THCS (Theo hướng dẫn CV 3142/SGDĐT-GDTrH)</w:t>
            </w:r>
          </w:p>
        </w:tc>
      </w:tr>
      <w:tr w:rsidR="00E507B6" w:rsidRPr="00E507B6" w14:paraId="47C87643" w14:textId="77777777" w:rsidTr="00E507B6">
        <w:trPr>
          <w:trHeight w:val="19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2641B7C5" w14:textId="77777777" w:rsidR="00E507B6" w:rsidRPr="00E507B6" w:rsidRDefault="00E507B6" w:rsidP="00AC2820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/>
                <w:sz w:val="24"/>
                <w:szCs w:val="24"/>
              </w:rPr>
              <w:t>Thứ ba</w:t>
            </w:r>
          </w:p>
          <w:p w14:paraId="52026B7B" w14:textId="0815FDE2" w:rsidR="00E507B6" w:rsidRPr="00E507B6" w:rsidRDefault="00E507B6" w:rsidP="00AC2820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/>
                <w:sz w:val="24"/>
                <w:szCs w:val="24"/>
              </w:rPr>
              <w:t>04/07/2023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D9D9D9" w:themeColor="background1" w:themeShade="D9"/>
            </w:tcBorders>
          </w:tcPr>
          <w:p w14:paraId="41E22EF1" w14:textId="415213A4" w:rsidR="00E507B6" w:rsidRPr="00E507B6" w:rsidRDefault="00E507B6" w:rsidP="00AC28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6g30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D9D9D9" w:themeColor="background1" w:themeShade="D9"/>
              <w:right w:val="single" w:sz="4" w:space="0" w:color="auto"/>
            </w:tcBorders>
          </w:tcPr>
          <w:p w14:paraId="1D2FA48D" w14:textId="1C56D638" w:rsidR="00E507B6" w:rsidRPr="00E507B6" w:rsidRDefault="00E507B6" w:rsidP="00AC2820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Kiểm tra công tác khảo sát lớp 6 Trần Đại Nghĩa - Trường THPT Ten Lơ Man (Số 8 Trần Hưng Đạo, P. Phạm Ngũ Lão, Quận 1). (Tp: Đ/c Hường)</w:t>
            </w:r>
          </w:p>
        </w:tc>
      </w:tr>
      <w:tr w:rsidR="00E507B6" w:rsidRPr="00E507B6" w14:paraId="1A63CFA7" w14:textId="77777777" w:rsidTr="00E507B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23E41231" w14:textId="77777777" w:rsidR="00E507B6" w:rsidRPr="00E507B6" w:rsidRDefault="00E507B6" w:rsidP="00AC2820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F9A9E44" w14:textId="346EDA37" w:rsidR="00E507B6" w:rsidRPr="00E507B6" w:rsidRDefault="00E507B6" w:rsidP="00AC28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7g30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69B686F2" w14:textId="37CEBFA7" w:rsidR="00E507B6" w:rsidRPr="00E507B6" w:rsidRDefault="00E507B6" w:rsidP="00AC2820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Hội nghị sơ kết tình hình kinh tế - xã hội 6 tháng đầu năm và triển khai phương hướng, nhiệm vụ trọng tâm 6 tháng cuối năm 2023 tại HT UBND quận. (Tp: Đ/c Long-TP</w:t>
            </w:r>
            <w:r w:rsidR="00FF7551">
              <w:rPr>
                <w:color w:val="000000" w:themeColor="text1"/>
                <w:sz w:val="24"/>
                <w:szCs w:val="24"/>
                <w:lang w:val="vi-VN"/>
              </w:rPr>
              <w:t>,</w:t>
            </w:r>
            <w:r w:rsidR="00FF7551">
              <w:rPr>
                <w:sz w:val="24"/>
                <w:szCs w:val="24"/>
                <w:lang w:val="vi-VN"/>
              </w:rPr>
              <w:t xml:space="preserve"> </w:t>
            </w:r>
            <w:r w:rsidR="00FF7551">
              <w:rPr>
                <w:sz w:val="24"/>
                <w:szCs w:val="24"/>
                <w:lang w:val="vi-VN"/>
              </w:rPr>
              <w:t>đ/c Đến-PTP</w:t>
            </w:r>
            <w:r w:rsidRPr="00E507B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07B6" w:rsidRPr="00E507B6" w14:paraId="5393D79D" w14:textId="77777777" w:rsidTr="00E507B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5DCEDF9E" w14:textId="77777777" w:rsidR="00E507B6" w:rsidRPr="00E507B6" w:rsidRDefault="00E507B6" w:rsidP="00AC2820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4658D15" w14:textId="7717D190" w:rsidR="00E507B6" w:rsidRPr="00E507B6" w:rsidRDefault="00E507B6" w:rsidP="00AC28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14g00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26E252EB" w14:textId="635EAAA7" w:rsidR="00E507B6" w:rsidRPr="00E507B6" w:rsidRDefault="00E507B6" w:rsidP="00AC2820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Tập huấn công dân học tập tại UBND Phường 4. (Tp: Đ/c Trà)</w:t>
            </w:r>
          </w:p>
        </w:tc>
      </w:tr>
      <w:tr w:rsidR="00E507B6" w:rsidRPr="00E507B6" w14:paraId="7101E427" w14:textId="77777777" w:rsidTr="00E507B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728C607D" w14:textId="77777777" w:rsidR="00E507B6" w:rsidRPr="00E507B6" w:rsidRDefault="00E507B6" w:rsidP="00AC2820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E5E977F" w14:textId="6C765058" w:rsidR="00E507B6" w:rsidRPr="00E507B6" w:rsidRDefault="00E507B6" w:rsidP="00AC28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14g00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5DE68ED2" w14:textId="311ED5ED" w:rsidR="00E507B6" w:rsidRPr="00E507B6" w:rsidRDefault="00E507B6" w:rsidP="00AC2820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Họp Hội đồng Thi đua – Khen thưởng quận thông qua hồ sơ khen thưởng cấp nhà nước Khối Giáo dục năm học 2022 – 2023 tại P1. UBND quận. (Tp: Đ/c Long-TP</w:t>
            </w:r>
            <w:r w:rsidR="00FF7551">
              <w:rPr>
                <w:color w:val="000000" w:themeColor="text1"/>
                <w:sz w:val="24"/>
                <w:szCs w:val="24"/>
                <w:lang w:val="vi-VN"/>
              </w:rPr>
              <w:t>, BLĐ, đ/c Ngọc, Cẩn, Quy</w:t>
            </w:r>
            <w:r w:rsidRPr="00E507B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07B6" w:rsidRPr="00E507B6" w14:paraId="723F933E" w14:textId="77777777" w:rsidTr="00E507B6">
        <w:trPr>
          <w:trHeight w:val="191"/>
        </w:trPr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782117D3" w14:textId="77777777" w:rsidR="00E507B6" w:rsidRPr="00E507B6" w:rsidRDefault="00E507B6" w:rsidP="00AC2820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single" w:sz="4" w:space="0" w:color="000000" w:themeColor="text1"/>
            </w:tcBorders>
          </w:tcPr>
          <w:p w14:paraId="289BE22E" w14:textId="29D36C72" w:rsidR="00E507B6" w:rsidRPr="00E507B6" w:rsidRDefault="00E507B6" w:rsidP="00AC28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Cả ngày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single" w:sz="4" w:space="0" w:color="000000" w:themeColor="text1"/>
              <w:right w:val="single" w:sz="4" w:space="0" w:color="auto"/>
            </w:tcBorders>
          </w:tcPr>
          <w:p w14:paraId="7F40C12B" w14:textId="2EF426C2" w:rsidR="00E507B6" w:rsidRPr="00E507B6" w:rsidRDefault="00E507B6" w:rsidP="00AC2820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>Lớp tổ trưởng chuyên môn trường Tiểu học và THCS học tại trường THCS Trần Huy Liệu (Tp: Theo Thông báo)</w:t>
            </w:r>
          </w:p>
        </w:tc>
      </w:tr>
      <w:tr w:rsidR="00E507B6" w:rsidRPr="00E507B6" w14:paraId="32223D24" w14:textId="77777777" w:rsidTr="00E507B6">
        <w:trPr>
          <w:trHeight w:val="31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30DD503F" w14:textId="77777777" w:rsidR="00E507B6" w:rsidRPr="00E507B6" w:rsidRDefault="00E507B6" w:rsidP="00AC2820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/>
                <w:sz w:val="24"/>
                <w:szCs w:val="24"/>
              </w:rPr>
              <w:t>Thứ tư</w:t>
            </w:r>
          </w:p>
          <w:p w14:paraId="2175024D" w14:textId="303B2F54" w:rsidR="00E507B6" w:rsidRPr="00E507B6" w:rsidRDefault="00E507B6" w:rsidP="00AC2820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05</w:t>
            </w: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>/0</w:t>
            </w:r>
            <w:r w:rsidRPr="00E507B6">
              <w:rPr>
                <w:color w:val="000000" w:themeColor="text1"/>
                <w:sz w:val="24"/>
                <w:szCs w:val="24"/>
                <w:lang w:val="en-GB"/>
              </w:rPr>
              <w:t>7</w:t>
            </w: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>/2023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D9D9D9" w:themeColor="background1" w:themeShade="D9"/>
            </w:tcBorders>
          </w:tcPr>
          <w:p w14:paraId="20E5FFB1" w14:textId="0C993C80" w:rsidR="00E507B6" w:rsidRPr="00E507B6" w:rsidRDefault="00E507B6" w:rsidP="00AC282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7g00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D9D9D9" w:themeColor="background1" w:themeShade="D9"/>
              <w:right w:val="single" w:sz="4" w:space="0" w:color="auto"/>
            </w:tcBorders>
          </w:tcPr>
          <w:p w14:paraId="328EFA39" w14:textId="0AC1EEB9" w:rsidR="00E507B6" w:rsidRPr="00E507B6" w:rsidRDefault="00E507B6" w:rsidP="00AC2820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 xml:space="preserve">Kiểm tra chấm </w:t>
            </w:r>
            <w:r w:rsidRPr="00E507B6">
              <w:rPr>
                <w:color w:val="000000" w:themeColor="text1"/>
                <w:sz w:val="24"/>
                <w:szCs w:val="24"/>
              </w:rPr>
              <w:t>khảo sát lớp 6 Trần Đại Nghĩa tại trường THPT chuyên Trần Đại Nghĩa - số 20 Lý Tự Trọng, P. Bến Nghé, Quận 1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E507B6">
              <w:rPr>
                <w:color w:val="000000" w:themeColor="text1"/>
                <w:sz w:val="24"/>
                <w:szCs w:val="24"/>
              </w:rPr>
              <w:t xml:space="preserve">(Tp: </w:t>
            </w:r>
            <w:r>
              <w:rPr>
                <w:color w:val="000000" w:themeColor="text1"/>
                <w:sz w:val="24"/>
                <w:szCs w:val="24"/>
              </w:rPr>
              <w:t>Đ</w:t>
            </w:r>
            <w:r w:rsidRPr="00E507B6">
              <w:rPr>
                <w:color w:val="000000" w:themeColor="text1"/>
                <w:sz w:val="24"/>
                <w:szCs w:val="24"/>
              </w:rPr>
              <w:t>/c Hường)</w:t>
            </w:r>
          </w:p>
        </w:tc>
      </w:tr>
      <w:tr w:rsidR="00E507B6" w:rsidRPr="00E507B6" w14:paraId="46E8B6DD" w14:textId="77777777" w:rsidTr="00E507B6">
        <w:trPr>
          <w:trHeight w:val="31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170578EE" w14:textId="77777777" w:rsidR="00E507B6" w:rsidRPr="00E507B6" w:rsidRDefault="00E507B6" w:rsidP="00A5098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7FCFF27" w14:textId="699A8E3D" w:rsidR="00E507B6" w:rsidRPr="00E507B6" w:rsidRDefault="00E507B6" w:rsidP="00A509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4FD559F4" w14:textId="694FB890" w:rsidR="00E507B6" w:rsidRPr="00E507B6" w:rsidRDefault="00E507B6" w:rsidP="00A5098F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>Tập huấn công dân học tập tại UBND Phường 10. (Tp: đ/c Trà)</w:t>
            </w:r>
          </w:p>
        </w:tc>
      </w:tr>
      <w:tr w:rsidR="00E507B6" w:rsidRPr="00E507B6" w14:paraId="66273867" w14:textId="77777777" w:rsidTr="00E507B6">
        <w:trPr>
          <w:trHeight w:val="31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529A9BDB" w14:textId="77777777" w:rsidR="00E507B6" w:rsidRPr="00E507B6" w:rsidRDefault="00E507B6" w:rsidP="00A5098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05A087D" w14:textId="15143A2E" w:rsidR="00E507B6" w:rsidRPr="00E507B6" w:rsidRDefault="00E507B6" w:rsidP="00A509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14g00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69045469" w14:textId="6129E278" w:rsidR="00E507B6" w:rsidRPr="00E507B6" w:rsidRDefault="00E507B6" w:rsidP="00A5098F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Kiểm tra việc thực hiện Quy chế dân chủ cơ sở tại Chi bộ Hội Liên hiệp Phụ nữ quận. (TP: Đ/c Đến-PTP)</w:t>
            </w:r>
          </w:p>
        </w:tc>
      </w:tr>
      <w:tr w:rsidR="00E507B6" w:rsidRPr="00E507B6" w14:paraId="28FD9C88" w14:textId="77777777" w:rsidTr="00E507B6">
        <w:trPr>
          <w:trHeight w:val="3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52F4C58C" w14:textId="77777777" w:rsidR="00E507B6" w:rsidRPr="00E507B6" w:rsidRDefault="00E507B6" w:rsidP="00A5098F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single" w:sz="4" w:space="0" w:color="000000" w:themeColor="text1"/>
            </w:tcBorders>
          </w:tcPr>
          <w:p w14:paraId="134B6A6C" w14:textId="010A5DF2" w:rsidR="00E507B6" w:rsidRPr="00E507B6" w:rsidRDefault="00E507B6" w:rsidP="00A509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Cả ngày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single" w:sz="4" w:space="0" w:color="000000" w:themeColor="text1"/>
              <w:right w:val="single" w:sz="4" w:space="0" w:color="auto"/>
            </w:tcBorders>
          </w:tcPr>
          <w:p w14:paraId="4F3E6D8D" w14:textId="76ED19F9" w:rsidR="00E507B6" w:rsidRPr="00E507B6" w:rsidRDefault="00E507B6" w:rsidP="00A5098F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>Lớp tổ trưởng chuyên môn trường Tiểu học và THCS học tại trường THCS Trần Huy Liệu (Tp: Theo Thông báo)</w:t>
            </w:r>
          </w:p>
        </w:tc>
      </w:tr>
      <w:tr w:rsidR="00E507B6" w:rsidRPr="00E507B6" w14:paraId="36CC5F8E" w14:textId="77777777" w:rsidTr="00E507B6">
        <w:trPr>
          <w:trHeight w:val="37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015D146B" w14:textId="77777777" w:rsidR="00E507B6" w:rsidRPr="00E507B6" w:rsidRDefault="00E507B6" w:rsidP="00E507B6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/>
                <w:sz w:val="24"/>
                <w:szCs w:val="24"/>
              </w:rPr>
              <w:t>Thứ năm</w:t>
            </w:r>
          </w:p>
          <w:p w14:paraId="5B09802F" w14:textId="6A8ACE05" w:rsidR="00E507B6" w:rsidRPr="00E507B6" w:rsidRDefault="00E507B6" w:rsidP="00E507B6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06/07/2023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BFBFBF" w:themeColor="background1" w:themeShade="BF"/>
            </w:tcBorders>
          </w:tcPr>
          <w:p w14:paraId="168762E5" w14:textId="68FAB7BC" w:rsidR="00E507B6" w:rsidRPr="00E507B6" w:rsidRDefault="00E507B6" w:rsidP="00E507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  <w:lang w:val="en-GB"/>
              </w:rPr>
              <w:t>7g00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BFBFBF" w:themeColor="background1" w:themeShade="BF"/>
              <w:right w:val="single" w:sz="4" w:space="0" w:color="auto"/>
            </w:tcBorders>
          </w:tcPr>
          <w:p w14:paraId="62E99A2B" w14:textId="2C64A7E4" w:rsidR="00E507B6" w:rsidRPr="00E507B6" w:rsidRDefault="00E507B6" w:rsidP="00E507B6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Kiểm tra công tác chấm khảo sát lớp 6 Trần Đại Nghĩa tại trường THPT chuyên Trần Đại Nghĩa - số 20 Lý Tự Trọng, P. Bến Nghé, Quận 1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E507B6">
              <w:rPr>
                <w:color w:val="000000" w:themeColor="text1"/>
                <w:sz w:val="24"/>
                <w:szCs w:val="24"/>
              </w:rPr>
              <w:t>(Tp: đ/c Hường)</w:t>
            </w:r>
          </w:p>
        </w:tc>
      </w:tr>
      <w:tr w:rsidR="00E507B6" w:rsidRPr="00E507B6" w14:paraId="786608C9" w14:textId="77777777" w:rsidTr="00E507B6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2EF3EC76" w14:textId="77777777" w:rsidR="00E507B6" w:rsidRPr="00E507B6" w:rsidRDefault="00E507B6" w:rsidP="00E507B6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EC32E3A" w14:textId="3ACCF249" w:rsidR="00E507B6" w:rsidRPr="00E507B6" w:rsidRDefault="00E507B6" w:rsidP="00E507B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00D14C3A" w14:textId="7C869928" w:rsidR="00E507B6" w:rsidRPr="00E507B6" w:rsidRDefault="00E507B6" w:rsidP="00E507B6">
            <w:pPr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Hội nghị quán triệt Chỉ thị số 23-CT/TW ngày 25/5/2023 của Ban Bí thư Trung ương Đảng về tăng cường sự lãnh đạo của Đảng đối với công tác bảo đảm trật tự,</w:t>
            </w:r>
            <w:r>
              <w:rPr>
                <w:color w:val="000000" w:themeColor="text1"/>
                <w:sz w:val="24"/>
                <w:szCs w:val="24"/>
              </w:rPr>
              <w:t xml:space="preserve"> an </w:t>
            </w:r>
            <w:r w:rsidRPr="00E507B6">
              <w:rPr>
                <w:color w:val="000000" w:themeColor="text1"/>
                <w:sz w:val="24"/>
                <w:szCs w:val="24"/>
              </w:rPr>
              <w:t xml:space="preserve">toàn giao thông trong tình hình mới tại số 181 Hoàng Văn Thụ, P8. (Tp: Đ/c </w:t>
            </w:r>
            <w:r>
              <w:rPr>
                <w:color w:val="000000" w:themeColor="text1"/>
                <w:sz w:val="24"/>
                <w:szCs w:val="24"/>
              </w:rPr>
              <w:t>Long-TP,</w:t>
            </w:r>
            <w:r w:rsidR="00FF7551">
              <w:rPr>
                <w:color w:val="000000" w:themeColor="text1"/>
                <w:sz w:val="24"/>
                <w:szCs w:val="24"/>
                <w:lang w:val="vi-VN"/>
              </w:rPr>
              <w:t xml:space="preserve"> đ</w:t>
            </w:r>
            <w:r w:rsidR="00FF7551" w:rsidRPr="00E507B6">
              <w:rPr>
                <w:color w:val="000000" w:themeColor="text1"/>
                <w:sz w:val="24"/>
                <w:szCs w:val="24"/>
              </w:rPr>
              <w:t>/c Đến-PTP</w:t>
            </w:r>
            <w:r w:rsidR="00FF7551">
              <w:rPr>
                <w:color w:val="000000" w:themeColor="text1"/>
                <w:sz w:val="24"/>
                <w:szCs w:val="24"/>
                <w:lang w:val="vi-VN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đ/c Huyền</w:t>
            </w:r>
            <w:r w:rsidRPr="00E507B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07B6" w:rsidRPr="00E507B6" w14:paraId="5DAAB8F8" w14:textId="77777777" w:rsidTr="00E507B6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75378F26" w14:textId="77777777" w:rsidR="00E507B6" w:rsidRPr="00E507B6" w:rsidRDefault="00E507B6" w:rsidP="00E507B6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F7B89E1" w14:textId="470EE1B8" w:rsidR="00E507B6" w:rsidRPr="00E507B6" w:rsidRDefault="00E507B6" w:rsidP="00E507B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71657E49" w14:textId="6E06655E" w:rsidR="00E507B6" w:rsidRPr="00E507B6" w:rsidRDefault="00E507B6" w:rsidP="00E507B6">
            <w:pPr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Kiểm tra việc thực hiện Quy chế dân chủ cơ sở tại Chi bộ Trường Mầm non Sơn Ca 7. (TP: Đ/c Đến-PTP)</w:t>
            </w:r>
          </w:p>
        </w:tc>
      </w:tr>
      <w:tr w:rsidR="00E507B6" w:rsidRPr="00E507B6" w14:paraId="259C2159" w14:textId="77777777" w:rsidTr="00E507B6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07E09AB3" w14:textId="77777777" w:rsidR="00E507B6" w:rsidRPr="00E507B6" w:rsidRDefault="00E507B6" w:rsidP="00E507B6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E9B7701" w14:textId="416DC66B" w:rsidR="00E507B6" w:rsidRPr="00E507B6" w:rsidRDefault="00E507B6" w:rsidP="00E507B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13g30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3D31411F" w14:textId="7FBA1C35" w:rsidR="00E507B6" w:rsidRPr="00E507B6" w:rsidRDefault="00E507B6" w:rsidP="00E507B6">
            <w:pPr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Họp giao ban công tác CCHC và thực hiện Đề án 06 tại P1. UBND quận. (Tp: Đ/c Long-TP</w:t>
            </w:r>
            <w:r w:rsidR="00FF7551">
              <w:rPr>
                <w:color w:val="000000" w:themeColor="text1"/>
                <w:sz w:val="24"/>
                <w:szCs w:val="24"/>
                <w:lang w:val="vi-VN"/>
              </w:rPr>
              <w:t>, đ</w:t>
            </w:r>
            <w:r w:rsidR="00FF7551" w:rsidRPr="00E507B6">
              <w:rPr>
                <w:color w:val="000000" w:themeColor="text1"/>
                <w:sz w:val="24"/>
                <w:szCs w:val="24"/>
              </w:rPr>
              <w:t>/c Đến-PTP</w:t>
            </w:r>
            <w:r w:rsidRPr="00E507B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07B6" w:rsidRPr="00E507B6" w14:paraId="07556287" w14:textId="77777777" w:rsidTr="00E507B6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5F80B306" w14:textId="77777777" w:rsidR="00E507B6" w:rsidRPr="00E507B6" w:rsidRDefault="00E507B6" w:rsidP="00E507B6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760CE0F" w14:textId="4C56635E" w:rsidR="00E507B6" w:rsidRPr="00E507B6" w:rsidRDefault="00E507B6" w:rsidP="00E507B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16g00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07CE1056" w14:textId="292EF9DF" w:rsidR="00E507B6" w:rsidRPr="00E507B6" w:rsidRDefault="00E507B6" w:rsidP="00E507B6">
            <w:pPr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Họp BLĐ PGDĐT</w:t>
            </w:r>
          </w:p>
        </w:tc>
      </w:tr>
      <w:tr w:rsidR="00E507B6" w:rsidRPr="00E507B6" w14:paraId="30033E94" w14:textId="77777777" w:rsidTr="00E507B6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C7174E7" w14:textId="77777777" w:rsidR="00E507B6" w:rsidRPr="00E507B6" w:rsidRDefault="00E507B6" w:rsidP="00E507B6">
            <w:pPr>
              <w:widowControl w:val="0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single" w:sz="4" w:space="0" w:color="000000" w:themeColor="text1"/>
            </w:tcBorders>
          </w:tcPr>
          <w:p w14:paraId="779E6A27" w14:textId="1C493B05" w:rsidR="00E507B6" w:rsidRPr="00E507B6" w:rsidRDefault="00E507B6" w:rsidP="00E507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Cả ngày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single" w:sz="4" w:space="0" w:color="000000" w:themeColor="text1"/>
              <w:right w:val="single" w:sz="4" w:space="0" w:color="auto"/>
            </w:tcBorders>
          </w:tcPr>
          <w:p w14:paraId="135B48C4" w14:textId="4069F7DF" w:rsidR="00E507B6" w:rsidRPr="00E507B6" w:rsidRDefault="00E507B6" w:rsidP="00E507B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>Lớp tổ trưởng chuyên môn trường Tiểu học và THCS học tại trường THCS Trần Huy Liệu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 xml:space="preserve"> (Tp: Theo Thông báo)</w:t>
            </w:r>
          </w:p>
        </w:tc>
      </w:tr>
      <w:tr w:rsidR="00E507B6" w:rsidRPr="00E507B6" w14:paraId="0AF247A6" w14:textId="77777777" w:rsidTr="00E507B6">
        <w:trPr>
          <w:cantSplit/>
          <w:trHeight w:val="24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</w:tcPr>
          <w:p w14:paraId="4C286550" w14:textId="77777777" w:rsidR="00E507B6" w:rsidRPr="00E507B6" w:rsidRDefault="00E507B6" w:rsidP="00E507B6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/>
                <w:sz w:val="24"/>
                <w:szCs w:val="24"/>
              </w:rPr>
              <w:t>Thứ sáu</w:t>
            </w:r>
          </w:p>
          <w:p w14:paraId="44C380B5" w14:textId="6F2E7C8E" w:rsidR="00E507B6" w:rsidRPr="00E507B6" w:rsidRDefault="00E507B6" w:rsidP="00E507B6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07/07</w:t>
            </w:r>
            <w:r w:rsidRPr="00E507B6">
              <w:rPr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D9D9D9" w:themeColor="background1" w:themeShade="D9"/>
            </w:tcBorders>
          </w:tcPr>
          <w:p w14:paraId="1B2D8702" w14:textId="6E009799" w:rsidR="00E507B6" w:rsidRPr="00E507B6" w:rsidRDefault="00FF7551" w:rsidP="00E507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D9D9D9" w:themeColor="background1" w:themeShade="D9"/>
              <w:right w:val="single" w:sz="4" w:space="0" w:color="auto"/>
            </w:tcBorders>
          </w:tcPr>
          <w:p w14:paraId="3CA116BE" w14:textId="525D5874" w:rsidR="00E507B6" w:rsidRPr="00E507B6" w:rsidRDefault="00FF7551" w:rsidP="00E507B6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Hội nghị giao ban chuyên đề và sơ kết công tác kiểm tra, giám sát 6 tháng đầu năm 2023 tại HT QU.</w:t>
            </w:r>
            <w:r w:rsidRPr="00E507B6">
              <w:rPr>
                <w:color w:val="000000" w:themeColor="text1"/>
                <w:sz w:val="24"/>
                <w:szCs w:val="24"/>
              </w:rPr>
              <w:t xml:space="preserve"> (TP: Đ/c Long-TP)</w:t>
            </w:r>
          </w:p>
        </w:tc>
      </w:tr>
      <w:tr w:rsidR="00FF7551" w:rsidRPr="00E507B6" w14:paraId="00E5FAC7" w14:textId="77777777" w:rsidTr="00E507B6">
        <w:trPr>
          <w:cantSplit/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F78D5F" w14:textId="77777777" w:rsidR="00FF7551" w:rsidRPr="00E507B6" w:rsidRDefault="00FF7551" w:rsidP="00FF7551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0F75F76" w14:textId="3DA3CBFB" w:rsidR="00FF7551" w:rsidRPr="00E507B6" w:rsidRDefault="00FF7551" w:rsidP="00FF75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6D1605B6" w14:textId="4FD52FA7" w:rsidR="00FF7551" w:rsidRPr="00E507B6" w:rsidRDefault="00FF7551" w:rsidP="00FF7551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Kiểm tra việc thực hiện Quy chế dân chủ cơ sở tại Chi bộ Bảo hiểm xã hội quận. (TP: Đ/c Đến-PTP)</w:t>
            </w:r>
          </w:p>
        </w:tc>
      </w:tr>
      <w:tr w:rsidR="00FF7551" w:rsidRPr="00E507B6" w14:paraId="52B72360" w14:textId="77777777" w:rsidTr="00E507B6">
        <w:trPr>
          <w:cantSplit/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9CA326" w14:textId="77777777" w:rsidR="00FF7551" w:rsidRPr="00E507B6" w:rsidRDefault="00FF7551" w:rsidP="00FF7551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22BDCB9" w14:textId="2A6ED691" w:rsidR="00FF7551" w:rsidRPr="00E507B6" w:rsidRDefault="00FF7551" w:rsidP="00FF75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14g00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07BF589D" w14:textId="792A4540" w:rsidR="00FF7551" w:rsidRPr="00E507B6" w:rsidRDefault="00FF7551" w:rsidP="00FF7551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Lễ khai mạc, vòng sơ kết và bán kết Hội thi Bí thư Chi bộ giỏi lần 1 năm 2023 tại HT UBND quận. (TP: Đ/c Long-TP)</w:t>
            </w:r>
          </w:p>
        </w:tc>
      </w:tr>
      <w:tr w:rsidR="00FF7551" w:rsidRPr="00E507B6" w14:paraId="3C71715A" w14:textId="78CCACCD" w:rsidTr="00E507B6">
        <w:trPr>
          <w:cantSplit/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2D2DDF" w14:textId="77777777" w:rsidR="00FF7551" w:rsidRPr="00E507B6" w:rsidRDefault="00FF7551" w:rsidP="00FF7551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D456D4C" w14:textId="0DCB1119" w:rsidR="00FF7551" w:rsidRPr="00E507B6" w:rsidRDefault="00FF7551" w:rsidP="00FF75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2B7ED9AC" w14:textId="0CB99198" w:rsidR="00FF7551" w:rsidRPr="00E507B6" w:rsidRDefault="00FF7551" w:rsidP="00FF7551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Kiểm tra việc thực hiện Quy chế dân chủ cơ sở tại Chi bộ Trường THCS Cầu Kiệu. (TP: Đ/c Đến-PTP)</w:t>
            </w:r>
          </w:p>
        </w:tc>
      </w:tr>
      <w:tr w:rsidR="00FF7551" w:rsidRPr="00E507B6" w14:paraId="2FF87AF9" w14:textId="77777777" w:rsidTr="00E507B6">
        <w:trPr>
          <w:cantSplit/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7B5FCA" w14:textId="77777777" w:rsidR="00FF7551" w:rsidRPr="00E507B6" w:rsidRDefault="00FF7551" w:rsidP="00FF7551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916C450" w14:textId="56447BAB" w:rsidR="00FF7551" w:rsidRPr="00E507B6" w:rsidRDefault="00FF7551" w:rsidP="00FF75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Cả ngày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09761B8A" w14:textId="3D9D4A9F" w:rsidR="00FF7551" w:rsidRPr="00E507B6" w:rsidRDefault="00FF7551" w:rsidP="00FF7551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>Lớp tổ trưởng chuyên môn trường Mầm non học tại trường THCS Trần Huy Liệu (Tp: Theo Thông báo)</w:t>
            </w:r>
          </w:p>
        </w:tc>
      </w:tr>
      <w:tr w:rsidR="00FF7551" w:rsidRPr="00E507B6" w14:paraId="595EE19D" w14:textId="77777777" w:rsidTr="00E507B6">
        <w:trPr>
          <w:cantSplit/>
          <w:trHeight w:val="2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90248DB" w14:textId="77777777" w:rsidR="00FF7551" w:rsidRPr="00E507B6" w:rsidRDefault="00FF7551" w:rsidP="00FF7551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7B1CE28" w14:textId="5899645F" w:rsidR="00FF7551" w:rsidRPr="00E507B6" w:rsidRDefault="00FF7551" w:rsidP="00FF75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Cả ngày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single" w:sz="4" w:space="0" w:color="auto"/>
            </w:tcBorders>
          </w:tcPr>
          <w:p w14:paraId="6B3E8AC7" w14:textId="0FAC700C" w:rsidR="00FF7551" w:rsidRPr="00E507B6" w:rsidRDefault="00FF7551" w:rsidP="00FF7551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Kiểm tra công tác chấm khảo sát lớp 6 Trần Đại Nghĩa tại trường THPT chuyên Trần Đại Nghĩa - số 20 Lý Tự Trọng, P. Bến Nghé, Quận 1(Tp: đ/c Hường)</w:t>
            </w:r>
          </w:p>
        </w:tc>
      </w:tr>
      <w:tr w:rsidR="00FF7551" w:rsidRPr="00E507B6" w14:paraId="21C070F6" w14:textId="77777777" w:rsidTr="00E507B6">
        <w:trPr>
          <w:trHeight w:val="36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72AA8D0C" w14:textId="77777777" w:rsidR="00FF7551" w:rsidRPr="00E507B6" w:rsidRDefault="00FF7551" w:rsidP="00FF7551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/>
                <w:sz w:val="24"/>
                <w:szCs w:val="24"/>
              </w:rPr>
              <w:t>Thứ bảy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dotted" w:sz="4" w:space="0" w:color="BFBFBF" w:themeColor="background1" w:themeShade="BF"/>
            </w:tcBorders>
          </w:tcPr>
          <w:p w14:paraId="13F1F920" w14:textId="77777777" w:rsidR="00FF7551" w:rsidRPr="00E507B6" w:rsidRDefault="00FF7551" w:rsidP="00FF7551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507B6"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8505" w:type="dxa"/>
            <w:tcBorders>
              <w:top w:val="single" w:sz="4" w:space="0" w:color="000000" w:themeColor="text1"/>
              <w:bottom w:val="dotted" w:sz="4" w:space="0" w:color="BFBFBF" w:themeColor="background1" w:themeShade="BF"/>
              <w:right w:val="single" w:sz="4" w:space="0" w:color="auto"/>
            </w:tcBorders>
          </w:tcPr>
          <w:p w14:paraId="44EF0C87" w14:textId="77777777" w:rsidR="00FF7551" w:rsidRPr="00E507B6" w:rsidRDefault="00FF7551" w:rsidP="00FF7551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2" w:hanging="284"/>
              <w:rPr>
                <w:b/>
                <w:color w:val="000000" w:themeColor="text1"/>
                <w:sz w:val="24"/>
                <w:szCs w:val="24"/>
              </w:rPr>
            </w:pPr>
            <w:r w:rsidRPr="00E507B6">
              <w:rPr>
                <w:b/>
                <w:bCs/>
                <w:color w:val="000000" w:themeColor="text1"/>
                <w:sz w:val="24"/>
                <w:szCs w:val="24"/>
              </w:rPr>
              <w:t>Trực lãnh đạo: đ/c Long - TP.</w:t>
            </w:r>
          </w:p>
        </w:tc>
      </w:tr>
      <w:tr w:rsidR="00FF7551" w:rsidRPr="00E507B6" w14:paraId="5FC1FC64" w14:textId="77777777" w:rsidTr="00E507B6">
        <w:trPr>
          <w:trHeight w:val="36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6EBA3FA4" w14:textId="29F5AF04" w:rsidR="00FF7551" w:rsidRPr="00E507B6" w:rsidRDefault="00FF7551" w:rsidP="00FF755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08/07/2023</w:t>
            </w: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A287235" w14:textId="0B88A6CE" w:rsidR="00FF7551" w:rsidRPr="00E507B6" w:rsidRDefault="00FF7551" w:rsidP="00FF75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Cả ngày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7CB2505D" w14:textId="0A5AC34F" w:rsidR="00FF7551" w:rsidRPr="00E507B6" w:rsidRDefault="00FF7551" w:rsidP="00FF7551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22" w:hanging="284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>Lớp tổ trưởng chuyên môn trường Mầm non học tại trường THCS Trần Huy Liệu (Tp: Theo Thông báo)</w:t>
            </w:r>
          </w:p>
        </w:tc>
      </w:tr>
      <w:tr w:rsidR="00FF7551" w:rsidRPr="00E507B6" w14:paraId="7F48064F" w14:textId="77777777" w:rsidTr="00E507B6">
        <w:trPr>
          <w:trHeight w:val="36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66B42120" w14:textId="77777777" w:rsidR="00FF7551" w:rsidRPr="00E507B6" w:rsidRDefault="00FF7551" w:rsidP="00FF755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767C828" w14:textId="6DFC8509" w:rsidR="00FF7551" w:rsidRPr="00E507B6" w:rsidRDefault="00FF7551" w:rsidP="00FF75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Cả ngày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</w:tcPr>
          <w:p w14:paraId="53765FDA" w14:textId="38D18D73" w:rsidR="00FF7551" w:rsidRPr="00E507B6" w:rsidRDefault="00FF7551" w:rsidP="00FF7551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22" w:hanging="284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Kiểm tra công tác chấm khảo sát lớp 6 Trần Đại Nghĩa tại trường THPT chuyên Trần Đại Nghĩa - số 20 Lý Tự Trọng, P. Bến Nghé, Quận 1(Tp: đ/c Hường)</w:t>
            </w:r>
          </w:p>
        </w:tc>
      </w:tr>
      <w:tr w:rsidR="00FF7551" w:rsidRPr="00E507B6" w14:paraId="56F905BD" w14:textId="77777777" w:rsidTr="00E507B6">
        <w:trPr>
          <w:trHeight w:val="3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FC64DE" w14:textId="77777777" w:rsidR="00FF7551" w:rsidRPr="00E507B6" w:rsidRDefault="00FF7551" w:rsidP="00FF7551">
            <w:pPr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BFBFBF" w:themeColor="background1" w:themeShade="BF"/>
              <w:bottom w:val="single" w:sz="4" w:space="0" w:color="auto"/>
            </w:tcBorders>
          </w:tcPr>
          <w:p w14:paraId="00B658A4" w14:textId="77777777" w:rsidR="00FF7551" w:rsidRPr="00E507B6" w:rsidRDefault="00FF7551" w:rsidP="00FF755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07B6"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8505" w:type="dxa"/>
            <w:tcBorders>
              <w:top w:val="dotted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E7343B2" w14:textId="49B2D50C" w:rsidR="00FF7551" w:rsidRPr="00E507B6" w:rsidRDefault="00FF7551" w:rsidP="00FF755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2" w:hanging="284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07B6">
              <w:rPr>
                <w:b/>
                <w:bCs/>
                <w:color w:val="000000" w:themeColor="text1"/>
                <w:sz w:val="24"/>
                <w:szCs w:val="24"/>
                <w:highlight w:val="white"/>
              </w:rPr>
              <w:t>Trực lãnh đạo: đ/c Điệp - PTP.</w:t>
            </w:r>
          </w:p>
        </w:tc>
      </w:tr>
      <w:tr w:rsidR="00FF7551" w:rsidRPr="00E507B6" w14:paraId="4E6088E2" w14:textId="77777777" w:rsidTr="00E507B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5E15A1" w14:textId="77777777" w:rsidR="00FF7551" w:rsidRPr="00E507B6" w:rsidRDefault="00FF7551" w:rsidP="00FF755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Chủ nhật</w:t>
            </w:r>
          </w:p>
          <w:p w14:paraId="76707F87" w14:textId="51DBABCA" w:rsidR="00FF7551" w:rsidRPr="00E507B6" w:rsidRDefault="00FF7551" w:rsidP="00FF755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09/07/2023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D9D9D9" w:themeColor="background1" w:themeShade="D9"/>
            </w:tcBorders>
          </w:tcPr>
          <w:p w14:paraId="54D9472B" w14:textId="29C56574" w:rsidR="00FF7551" w:rsidRPr="00E507B6" w:rsidRDefault="00FF7551" w:rsidP="00FF75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sz w:val="24"/>
                <w:szCs w:val="24"/>
              </w:rPr>
              <w:t>Cả ngày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D9D9D9" w:themeColor="background1" w:themeShade="D9"/>
              <w:right w:val="single" w:sz="4" w:space="0" w:color="auto"/>
            </w:tcBorders>
          </w:tcPr>
          <w:p w14:paraId="2E8C1078" w14:textId="158171BC" w:rsidR="00FF7551" w:rsidRPr="00E507B6" w:rsidRDefault="00FF7551" w:rsidP="00FF7551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  <w:lang w:val="vi-VN"/>
              </w:rPr>
              <w:t>Lớp tổ trưởng chuyên môn trường Mầm non học tại trường THCS Trần Huy Liệu (Tp: Theo Thông báo)</w:t>
            </w:r>
          </w:p>
        </w:tc>
      </w:tr>
      <w:tr w:rsidR="00FF7551" w:rsidRPr="00E507B6" w14:paraId="4272E58E" w14:textId="77777777" w:rsidTr="00E507B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DC625D" w14:textId="77777777" w:rsidR="00FF7551" w:rsidRPr="00E507B6" w:rsidRDefault="00FF7551" w:rsidP="00FF755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14:paraId="56B65324" w14:textId="198BF868" w:rsidR="00FF7551" w:rsidRPr="00E507B6" w:rsidRDefault="00FF7551" w:rsidP="00FF75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Cả ngày</w:t>
            </w:r>
          </w:p>
        </w:tc>
        <w:tc>
          <w:tcPr>
            <w:tcW w:w="8505" w:type="dxa"/>
            <w:tcBorders>
              <w:top w:val="dotted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2BA05F40" w14:textId="6AE200C6" w:rsidR="00FF7551" w:rsidRPr="00E507B6" w:rsidRDefault="00FF7551" w:rsidP="00FF7551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5" w:hanging="21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E507B6">
              <w:rPr>
                <w:color w:val="000000" w:themeColor="text1"/>
                <w:sz w:val="24"/>
                <w:szCs w:val="24"/>
              </w:rPr>
              <w:t>Kiểm tra công tác chấm khảo sát lớp 6 Trần Đại Nghĩa tại trường THPT chuyên Trần Đại Nghĩa - số 20 Lý Tự Trọng, P. Bến Nghé, Quận 1(Tp: đ/c Hường)</w:t>
            </w:r>
          </w:p>
        </w:tc>
      </w:tr>
    </w:tbl>
    <w:p w14:paraId="68703644" w14:textId="77777777" w:rsidR="00D322EA" w:rsidRPr="00E507B6" w:rsidRDefault="00D322EA" w:rsidP="00D322EA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69F7DC3C" w14:textId="3555FFDF" w:rsidR="514995A0" w:rsidRPr="00E507B6" w:rsidRDefault="514995A0" w:rsidP="00EE3B18">
      <w:pPr>
        <w:spacing w:before="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E507B6">
        <w:rPr>
          <w:b/>
          <w:bCs/>
          <w:color w:val="000000" w:themeColor="text1"/>
          <w:sz w:val="24"/>
          <w:szCs w:val="24"/>
        </w:rPr>
        <w:t>THÔNG BÁO</w:t>
      </w:r>
    </w:p>
    <w:p w14:paraId="08B11C6F" w14:textId="76309745" w:rsidR="514995A0" w:rsidRPr="00E507B6" w:rsidRDefault="514995A0" w:rsidP="00E507B6">
      <w:pPr>
        <w:pStyle w:val="ListParagraph"/>
        <w:numPr>
          <w:ilvl w:val="0"/>
          <w:numId w:val="53"/>
        </w:numPr>
        <w:spacing w:before="0" w:after="0" w:line="240" w:lineRule="auto"/>
        <w:rPr>
          <w:color w:val="000000" w:themeColor="text1"/>
          <w:sz w:val="24"/>
          <w:szCs w:val="24"/>
        </w:rPr>
      </w:pPr>
      <w:r w:rsidRPr="00E507B6">
        <w:rPr>
          <w:color w:val="000000" w:themeColor="text1"/>
          <w:sz w:val="24"/>
          <w:szCs w:val="24"/>
        </w:rPr>
        <w:t>Các trường THCS (CL-TT)  thực hiện văn bản 3309/SGDĐT-TCCB, ngày 26/6/2023 V/v tổ chức bồi dưỡng nâng cao cho CBQL, giáo viên dạy các môn Lịch sử và Địa lý, KHTN năm 2023.</w:t>
      </w:r>
    </w:p>
    <w:sectPr w:rsidR="514995A0" w:rsidRPr="00E507B6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VNI 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F5"/>
    <w:multiLevelType w:val="hybridMultilevel"/>
    <w:tmpl w:val="D7E4B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689F"/>
    <w:multiLevelType w:val="hybridMultilevel"/>
    <w:tmpl w:val="FDE6FC1E"/>
    <w:lvl w:ilvl="0" w:tplc="CF6E6D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F43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23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89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44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9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8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B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09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F43DE"/>
    <w:multiLevelType w:val="hybridMultilevel"/>
    <w:tmpl w:val="E042E2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1615"/>
    <w:multiLevelType w:val="hybridMultilevel"/>
    <w:tmpl w:val="2BB8A650"/>
    <w:lvl w:ilvl="0" w:tplc="CDDE6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A5E8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CE03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1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02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C1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85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28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A4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9343F"/>
    <w:multiLevelType w:val="hybridMultilevel"/>
    <w:tmpl w:val="C3820248"/>
    <w:lvl w:ilvl="0" w:tplc="FEF248A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8EFE2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2B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ED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4C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6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7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C7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E1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25A3C"/>
    <w:multiLevelType w:val="multilevel"/>
    <w:tmpl w:val="E22097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0203CB"/>
    <w:multiLevelType w:val="hybridMultilevel"/>
    <w:tmpl w:val="1778B322"/>
    <w:lvl w:ilvl="0" w:tplc="8C60B6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92C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4E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EB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A7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42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E7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E8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00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E535A"/>
    <w:multiLevelType w:val="hybridMultilevel"/>
    <w:tmpl w:val="C914B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84E20"/>
    <w:multiLevelType w:val="hybridMultilevel"/>
    <w:tmpl w:val="E64452F4"/>
    <w:lvl w:ilvl="0" w:tplc="D178A9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FE0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2A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42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46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63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A9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C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03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15AA1"/>
    <w:multiLevelType w:val="hybridMultilevel"/>
    <w:tmpl w:val="38EABBF4"/>
    <w:lvl w:ilvl="0" w:tplc="3C2E3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17B24"/>
    <w:multiLevelType w:val="hybridMultilevel"/>
    <w:tmpl w:val="A94EA1CC"/>
    <w:lvl w:ilvl="0" w:tplc="940E8B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CAB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6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6A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86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CA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0E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2F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410C8"/>
    <w:multiLevelType w:val="hybridMultilevel"/>
    <w:tmpl w:val="C1C2ADB6"/>
    <w:lvl w:ilvl="0" w:tplc="B4BC1A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A05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B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20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E0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45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A2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A7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AD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10513"/>
    <w:multiLevelType w:val="hybridMultilevel"/>
    <w:tmpl w:val="A92209D8"/>
    <w:lvl w:ilvl="0" w:tplc="124649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A6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80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8E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C9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AE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6A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C3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C2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2B223"/>
    <w:multiLevelType w:val="hybridMultilevel"/>
    <w:tmpl w:val="45AE760A"/>
    <w:lvl w:ilvl="0" w:tplc="CE90F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02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25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8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5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E3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21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0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89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53B0F"/>
    <w:multiLevelType w:val="hybridMultilevel"/>
    <w:tmpl w:val="02561E16"/>
    <w:lvl w:ilvl="0" w:tplc="3C2E3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5811D"/>
    <w:multiLevelType w:val="hybridMultilevel"/>
    <w:tmpl w:val="68D06D36"/>
    <w:lvl w:ilvl="0" w:tplc="44E0A6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EA7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A4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E4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44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86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7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4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C6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773C5"/>
    <w:multiLevelType w:val="hybridMultilevel"/>
    <w:tmpl w:val="97F88BC8"/>
    <w:lvl w:ilvl="0" w:tplc="08E81F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106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4A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AD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6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20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82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F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A3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47499"/>
    <w:multiLevelType w:val="hybridMultilevel"/>
    <w:tmpl w:val="A5B226C6"/>
    <w:lvl w:ilvl="0" w:tplc="EEFE0C3C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DE26F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4D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06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4E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C5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41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8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71F08"/>
    <w:multiLevelType w:val="hybridMultilevel"/>
    <w:tmpl w:val="419A1680"/>
    <w:lvl w:ilvl="0" w:tplc="840ADA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E2C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1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61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2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07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C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E6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B7CB4"/>
    <w:multiLevelType w:val="hybridMultilevel"/>
    <w:tmpl w:val="B7C2025C"/>
    <w:lvl w:ilvl="0" w:tplc="3C2E3902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21166E3E"/>
    <w:multiLevelType w:val="hybridMultilevel"/>
    <w:tmpl w:val="3A0AFE48"/>
    <w:lvl w:ilvl="0" w:tplc="C5668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89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C1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84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2D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8C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4D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EA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16891"/>
    <w:multiLevelType w:val="hybridMultilevel"/>
    <w:tmpl w:val="A0F8BE5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66C3"/>
    <w:multiLevelType w:val="multilevel"/>
    <w:tmpl w:val="0C349A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7C611A7"/>
    <w:multiLevelType w:val="hybridMultilevel"/>
    <w:tmpl w:val="8FD20616"/>
    <w:lvl w:ilvl="0" w:tplc="BBF64E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F423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47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C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02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C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27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0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4E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6B9D9"/>
    <w:multiLevelType w:val="hybridMultilevel"/>
    <w:tmpl w:val="296C88EC"/>
    <w:lvl w:ilvl="0" w:tplc="42948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94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27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9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A4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82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05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CF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AA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223233"/>
    <w:multiLevelType w:val="hybridMultilevel"/>
    <w:tmpl w:val="06320E20"/>
    <w:lvl w:ilvl="0" w:tplc="2A36BC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529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A0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01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4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85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C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A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46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3A6690"/>
    <w:multiLevelType w:val="hybridMultilevel"/>
    <w:tmpl w:val="FFFFFFFF"/>
    <w:lvl w:ilvl="0" w:tplc="412497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AA9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6B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03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2B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80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ED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8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C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5FA9"/>
    <w:multiLevelType w:val="hybridMultilevel"/>
    <w:tmpl w:val="E116C3B2"/>
    <w:lvl w:ilvl="0" w:tplc="CD3ADC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DE47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2B86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2F902DE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220C8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85EE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E93AFCAC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DAA0D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C6D9A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8" w15:restartNumberingAfterBreak="0">
    <w:nsid w:val="3260F027"/>
    <w:multiLevelType w:val="hybridMultilevel"/>
    <w:tmpl w:val="CF86FED4"/>
    <w:lvl w:ilvl="0" w:tplc="AF1650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C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C5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A5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4D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1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C8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03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27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E27638"/>
    <w:multiLevelType w:val="hybridMultilevel"/>
    <w:tmpl w:val="FA96ED6C"/>
    <w:lvl w:ilvl="0" w:tplc="EC66A4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723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6F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87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1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4E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04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AA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0F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9737FD"/>
    <w:multiLevelType w:val="hybridMultilevel"/>
    <w:tmpl w:val="091480C2"/>
    <w:lvl w:ilvl="0" w:tplc="FFC24C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66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3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0F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ED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A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CC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04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930408"/>
    <w:multiLevelType w:val="hybridMultilevel"/>
    <w:tmpl w:val="9BD02966"/>
    <w:lvl w:ilvl="0" w:tplc="96501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74D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4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E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2E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85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1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8A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C6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194CE"/>
    <w:multiLevelType w:val="hybridMultilevel"/>
    <w:tmpl w:val="FFFFFFFF"/>
    <w:lvl w:ilvl="0" w:tplc="E52C69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F6D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4D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25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0D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61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4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E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E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22E11"/>
    <w:multiLevelType w:val="hybridMultilevel"/>
    <w:tmpl w:val="EC369018"/>
    <w:lvl w:ilvl="0" w:tplc="3C2E3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58188"/>
    <w:multiLevelType w:val="hybridMultilevel"/>
    <w:tmpl w:val="E1505354"/>
    <w:lvl w:ilvl="0" w:tplc="34D66C16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FC223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2A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A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AE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0C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AD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F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85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1225D"/>
    <w:multiLevelType w:val="hybridMultilevel"/>
    <w:tmpl w:val="C7BA9EA8"/>
    <w:lvl w:ilvl="0" w:tplc="FFFFFFFF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52F70BBA"/>
    <w:multiLevelType w:val="hybridMultilevel"/>
    <w:tmpl w:val="1EC25EE4"/>
    <w:lvl w:ilvl="0" w:tplc="3C2E3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9233D"/>
    <w:multiLevelType w:val="hybridMultilevel"/>
    <w:tmpl w:val="FFFFFFFF"/>
    <w:lvl w:ilvl="0" w:tplc="180027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96C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29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C5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29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C6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D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8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C7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505A7C"/>
    <w:multiLevelType w:val="hybridMultilevel"/>
    <w:tmpl w:val="A85C4E72"/>
    <w:lvl w:ilvl="0" w:tplc="D49C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E5A2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35E3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05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0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02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E9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20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4E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97805"/>
    <w:multiLevelType w:val="hybridMultilevel"/>
    <w:tmpl w:val="99EA4CE2"/>
    <w:lvl w:ilvl="0" w:tplc="F154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2B1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F6CC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69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A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CD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E1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EC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49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270DFA"/>
    <w:multiLevelType w:val="hybridMultilevel"/>
    <w:tmpl w:val="DF708C26"/>
    <w:lvl w:ilvl="0" w:tplc="3872B5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2A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84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AE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A2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45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0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0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4F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B516D5"/>
    <w:multiLevelType w:val="hybridMultilevel"/>
    <w:tmpl w:val="ADA2ABA2"/>
    <w:lvl w:ilvl="0" w:tplc="0DC6D9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7CB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3EF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E4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0C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45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45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4A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19E9B"/>
    <w:multiLevelType w:val="hybridMultilevel"/>
    <w:tmpl w:val="FFFFFFFF"/>
    <w:lvl w:ilvl="0" w:tplc="B0FC59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D4A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64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87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81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2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CA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0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0D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CB14"/>
    <w:multiLevelType w:val="hybridMultilevel"/>
    <w:tmpl w:val="A8289256"/>
    <w:lvl w:ilvl="0" w:tplc="6E46E3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4C2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4C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E6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E6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65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A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F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CC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AAFA8"/>
    <w:multiLevelType w:val="hybridMultilevel"/>
    <w:tmpl w:val="2A3E0E3E"/>
    <w:lvl w:ilvl="0" w:tplc="A60A75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804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2F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A0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D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29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06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D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A0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CF34A"/>
    <w:multiLevelType w:val="hybridMultilevel"/>
    <w:tmpl w:val="B28E7F72"/>
    <w:lvl w:ilvl="0" w:tplc="95CE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4A6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8E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6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6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28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C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AB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05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73701"/>
    <w:multiLevelType w:val="hybridMultilevel"/>
    <w:tmpl w:val="10F87D24"/>
    <w:lvl w:ilvl="0" w:tplc="42E4A7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A08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AD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EB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D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62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ED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85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26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430B5B"/>
    <w:multiLevelType w:val="hybridMultilevel"/>
    <w:tmpl w:val="EA94E8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AB79B5"/>
    <w:multiLevelType w:val="hybridMultilevel"/>
    <w:tmpl w:val="D34249C8"/>
    <w:lvl w:ilvl="0" w:tplc="2E165B8E">
      <w:start w:val="1"/>
      <w:numFmt w:val="bullet"/>
      <w:lvlText w:val="-"/>
      <w:lvlJc w:val="left"/>
      <w:pPr>
        <w:ind w:left="720" w:hanging="360"/>
      </w:pPr>
      <w:rPr>
        <w:rFonts w:ascii="VNI Helve" w:hAnsi="VNI Helve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B00D02"/>
    <w:multiLevelType w:val="hybridMultilevel"/>
    <w:tmpl w:val="6AF49D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6631AF"/>
    <w:multiLevelType w:val="hybridMultilevel"/>
    <w:tmpl w:val="9C5610BA"/>
    <w:lvl w:ilvl="0" w:tplc="42948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2EA610"/>
    <w:multiLevelType w:val="hybridMultilevel"/>
    <w:tmpl w:val="15AE1322"/>
    <w:lvl w:ilvl="0" w:tplc="861094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28A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AB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0C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89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06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C8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06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BA7319"/>
    <w:multiLevelType w:val="multilevel"/>
    <w:tmpl w:val="9926D1A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7957149">
    <w:abstractNumId w:val="41"/>
  </w:num>
  <w:num w:numId="2" w16cid:durableId="860556329">
    <w:abstractNumId w:val="43"/>
  </w:num>
  <w:num w:numId="3" w16cid:durableId="567620058">
    <w:abstractNumId w:val="13"/>
  </w:num>
  <w:num w:numId="4" w16cid:durableId="1282568261">
    <w:abstractNumId w:val="10"/>
  </w:num>
  <w:num w:numId="5" w16cid:durableId="1699622958">
    <w:abstractNumId w:val="18"/>
  </w:num>
  <w:num w:numId="6" w16cid:durableId="1527139935">
    <w:abstractNumId w:val="20"/>
  </w:num>
  <w:num w:numId="7" w16cid:durableId="588197454">
    <w:abstractNumId w:val="17"/>
  </w:num>
  <w:num w:numId="8" w16cid:durableId="1323850904">
    <w:abstractNumId w:val="16"/>
  </w:num>
  <w:num w:numId="9" w16cid:durableId="1766876752">
    <w:abstractNumId w:val="29"/>
  </w:num>
  <w:num w:numId="10" w16cid:durableId="969676839">
    <w:abstractNumId w:val="15"/>
  </w:num>
  <w:num w:numId="11" w16cid:durableId="773944413">
    <w:abstractNumId w:val="44"/>
  </w:num>
  <w:num w:numId="12" w16cid:durableId="1357661570">
    <w:abstractNumId w:val="6"/>
  </w:num>
  <w:num w:numId="13" w16cid:durableId="892738273">
    <w:abstractNumId w:val="40"/>
  </w:num>
  <w:num w:numId="14" w16cid:durableId="1579363375">
    <w:abstractNumId w:val="23"/>
  </w:num>
  <w:num w:numId="15" w16cid:durableId="146020962">
    <w:abstractNumId w:val="32"/>
  </w:num>
  <w:num w:numId="16" w16cid:durableId="1265528625">
    <w:abstractNumId w:val="26"/>
  </w:num>
  <w:num w:numId="17" w16cid:durableId="1043477450">
    <w:abstractNumId w:val="37"/>
  </w:num>
  <w:num w:numId="18" w16cid:durableId="2047754155">
    <w:abstractNumId w:val="4"/>
  </w:num>
  <w:num w:numId="19" w16cid:durableId="1836725235">
    <w:abstractNumId w:val="34"/>
  </w:num>
  <w:num w:numId="20" w16cid:durableId="1293750086">
    <w:abstractNumId w:val="12"/>
  </w:num>
  <w:num w:numId="21" w16cid:durableId="1970626710">
    <w:abstractNumId w:val="31"/>
  </w:num>
  <w:num w:numId="22" w16cid:durableId="472597147">
    <w:abstractNumId w:val="42"/>
  </w:num>
  <w:num w:numId="23" w16cid:durableId="2120175876">
    <w:abstractNumId w:val="3"/>
  </w:num>
  <w:num w:numId="24" w16cid:durableId="1892225562">
    <w:abstractNumId w:val="39"/>
  </w:num>
  <w:num w:numId="25" w16cid:durableId="1019820751">
    <w:abstractNumId w:val="38"/>
  </w:num>
  <w:num w:numId="26" w16cid:durableId="1544562465">
    <w:abstractNumId w:val="46"/>
  </w:num>
  <w:num w:numId="27" w16cid:durableId="952130879">
    <w:abstractNumId w:val="51"/>
  </w:num>
  <w:num w:numId="28" w16cid:durableId="2145345198">
    <w:abstractNumId w:val="1"/>
  </w:num>
  <w:num w:numId="29" w16cid:durableId="1743211094">
    <w:abstractNumId w:val="30"/>
  </w:num>
  <w:num w:numId="30" w16cid:durableId="1774204214">
    <w:abstractNumId w:val="8"/>
  </w:num>
  <w:num w:numId="31" w16cid:durableId="829102476">
    <w:abstractNumId w:val="28"/>
  </w:num>
  <w:num w:numId="32" w16cid:durableId="2112847408">
    <w:abstractNumId w:val="45"/>
  </w:num>
  <w:num w:numId="33" w16cid:durableId="153959055">
    <w:abstractNumId w:val="25"/>
  </w:num>
  <w:num w:numId="34" w16cid:durableId="625939314">
    <w:abstractNumId w:val="24"/>
  </w:num>
  <w:num w:numId="35" w16cid:durableId="1778406671">
    <w:abstractNumId w:val="11"/>
  </w:num>
  <w:num w:numId="36" w16cid:durableId="92628300">
    <w:abstractNumId w:val="5"/>
  </w:num>
  <w:num w:numId="37" w16cid:durableId="1173448261">
    <w:abstractNumId w:val="27"/>
  </w:num>
  <w:num w:numId="38" w16cid:durableId="1624384866">
    <w:abstractNumId w:val="22"/>
  </w:num>
  <w:num w:numId="39" w16cid:durableId="1377003248">
    <w:abstractNumId w:val="52"/>
  </w:num>
  <w:num w:numId="40" w16cid:durableId="464196234">
    <w:abstractNumId w:val="48"/>
  </w:num>
  <w:num w:numId="41" w16cid:durableId="701517528">
    <w:abstractNumId w:val="50"/>
  </w:num>
  <w:num w:numId="42" w16cid:durableId="543058867">
    <w:abstractNumId w:val="0"/>
  </w:num>
  <w:num w:numId="43" w16cid:durableId="1917393250">
    <w:abstractNumId w:val="2"/>
  </w:num>
  <w:num w:numId="44" w16cid:durableId="312417053">
    <w:abstractNumId w:val="36"/>
  </w:num>
  <w:num w:numId="45" w16cid:durableId="889072260">
    <w:abstractNumId w:val="33"/>
  </w:num>
  <w:num w:numId="46" w16cid:durableId="617105489">
    <w:abstractNumId w:val="9"/>
  </w:num>
  <w:num w:numId="47" w16cid:durableId="1269464983">
    <w:abstractNumId w:val="7"/>
  </w:num>
  <w:num w:numId="48" w16cid:durableId="49811716">
    <w:abstractNumId w:val="49"/>
  </w:num>
  <w:num w:numId="49" w16cid:durableId="819423362">
    <w:abstractNumId w:val="19"/>
  </w:num>
  <w:num w:numId="50" w16cid:durableId="180551928">
    <w:abstractNumId w:val="35"/>
  </w:num>
  <w:num w:numId="51" w16cid:durableId="1171018551">
    <w:abstractNumId w:val="21"/>
  </w:num>
  <w:num w:numId="52" w16cid:durableId="1216938267">
    <w:abstractNumId w:val="14"/>
  </w:num>
  <w:num w:numId="53" w16cid:durableId="126465043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55"/>
    <w:rsid w:val="00002BB5"/>
    <w:rsid w:val="000045C8"/>
    <w:rsid w:val="000123F4"/>
    <w:rsid w:val="00015DC0"/>
    <w:rsid w:val="00017F6C"/>
    <w:rsid w:val="00020850"/>
    <w:rsid w:val="00021978"/>
    <w:rsid w:val="00026C12"/>
    <w:rsid w:val="00030187"/>
    <w:rsid w:val="00032AFE"/>
    <w:rsid w:val="000354FF"/>
    <w:rsid w:val="000359B5"/>
    <w:rsid w:val="000536AD"/>
    <w:rsid w:val="00054A2A"/>
    <w:rsid w:val="0005704C"/>
    <w:rsid w:val="00061367"/>
    <w:rsid w:val="00067466"/>
    <w:rsid w:val="00071BFC"/>
    <w:rsid w:val="0007416E"/>
    <w:rsid w:val="000755F7"/>
    <w:rsid w:val="0007769C"/>
    <w:rsid w:val="00085019"/>
    <w:rsid w:val="0008684D"/>
    <w:rsid w:val="000A5879"/>
    <w:rsid w:val="000A708B"/>
    <w:rsid w:val="000A74A0"/>
    <w:rsid w:val="000C01D0"/>
    <w:rsid w:val="000C10D9"/>
    <w:rsid w:val="000C3E88"/>
    <w:rsid w:val="000C49E7"/>
    <w:rsid w:val="000C4FE7"/>
    <w:rsid w:val="000C50B3"/>
    <w:rsid w:val="000C613B"/>
    <w:rsid w:val="000C7A99"/>
    <w:rsid w:val="000D237F"/>
    <w:rsid w:val="000D3494"/>
    <w:rsid w:val="000D46A6"/>
    <w:rsid w:val="000D5CB4"/>
    <w:rsid w:val="000D71D6"/>
    <w:rsid w:val="000F1516"/>
    <w:rsid w:val="000F63FB"/>
    <w:rsid w:val="00100708"/>
    <w:rsid w:val="001025DA"/>
    <w:rsid w:val="0010294D"/>
    <w:rsid w:val="00103542"/>
    <w:rsid w:val="00111F31"/>
    <w:rsid w:val="00113DFD"/>
    <w:rsid w:val="0012084F"/>
    <w:rsid w:val="00121E04"/>
    <w:rsid w:val="0012333F"/>
    <w:rsid w:val="00126A45"/>
    <w:rsid w:val="001431D0"/>
    <w:rsid w:val="00143A1A"/>
    <w:rsid w:val="0014651D"/>
    <w:rsid w:val="00146E32"/>
    <w:rsid w:val="00147856"/>
    <w:rsid w:val="00151A57"/>
    <w:rsid w:val="00153D3E"/>
    <w:rsid w:val="00163531"/>
    <w:rsid w:val="00164A7E"/>
    <w:rsid w:val="001657D1"/>
    <w:rsid w:val="001718F0"/>
    <w:rsid w:val="00172044"/>
    <w:rsid w:val="00172A86"/>
    <w:rsid w:val="00173CF5"/>
    <w:rsid w:val="00174DEF"/>
    <w:rsid w:val="00177185"/>
    <w:rsid w:val="0018098F"/>
    <w:rsid w:val="00180ED3"/>
    <w:rsid w:val="00181307"/>
    <w:rsid w:val="00183CD2"/>
    <w:rsid w:val="001916CE"/>
    <w:rsid w:val="00192544"/>
    <w:rsid w:val="001933F3"/>
    <w:rsid w:val="001934A4"/>
    <w:rsid w:val="001A0514"/>
    <w:rsid w:val="001A1CFC"/>
    <w:rsid w:val="001A1D5E"/>
    <w:rsid w:val="001A36EB"/>
    <w:rsid w:val="001A3D1D"/>
    <w:rsid w:val="001B36BA"/>
    <w:rsid w:val="001B4802"/>
    <w:rsid w:val="001B4BBD"/>
    <w:rsid w:val="001B5A37"/>
    <w:rsid w:val="001B69ED"/>
    <w:rsid w:val="001C09DF"/>
    <w:rsid w:val="001C5D79"/>
    <w:rsid w:val="001C6F2E"/>
    <w:rsid w:val="001D343F"/>
    <w:rsid w:val="001D5290"/>
    <w:rsid w:val="001D6FBA"/>
    <w:rsid w:val="001E3198"/>
    <w:rsid w:val="001F235D"/>
    <w:rsid w:val="002007C3"/>
    <w:rsid w:val="00200B9C"/>
    <w:rsid w:val="0020232F"/>
    <w:rsid w:val="0020370E"/>
    <w:rsid w:val="00203BA3"/>
    <w:rsid w:val="00204015"/>
    <w:rsid w:val="0020530D"/>
    <w:rsid w:val="002104C0"/>
    <w:rsid w:val="00212500"/>
    <w:rsid w:val="00212C80"/>
    <w:rsid w:val="00216615"/>
    <w:rsid w:val="00221776"/>
    <w:rsid w:val="002238EA"/>
    <w:rsid w:val="00243908"/>
    <w:rsid w:val="00243E81"/>
    <w:rsid w:val="00246A83"/>
    <w:rsid w:val="00256913"/>
    <w:rsid w:val="00257CAA"/>
    <w:rsid w:val="00261AA1"/>
    <w:rsid w:val="00263CF3"/>
    <w:rsid w:val="00263E66"/>
    <w:rsid w:val="00265D79"/>
    <w:rsid w:val="0027081A"/>
    <w:rsid w:val="002716F6"/>
    <w:rsid w:val="00273CF9"/>
    <w:rsid w:val="002772D7"/>
    <w:rsid w:val="00282B5D"/>
    <w:rsid w:val="00283DE6"/>
    <w:rsid w:val="002841F5"/>
    <w:rsid w:val="00287182"/>
    <w:rsid w:val="00294BD8"/>
    <w:rsid w:val="00296478"/>
    <w:rsid w:val="002A2345"/>
    <w:rsid w:val="002A245C"/>
    <w:rsid w:val="002A2ECA"/>
    <w:rsid w:val="002B0009"/>
    <w:rsid w:val="002B01A6"/>
    <w:rsid w:val="002B6760"/>
    <w:rsid w:val="002C732E"/>
    <w:rsid w:val="002D69DC"/>
    <w:rsid w:val="002D78E2"/>
    <w:rsid w:val="002F13B4"/>
    <w:rsid w:val="002F2A76"/>
    <w:rsid w:val="003052CB"/>
    <w:rsid w:val="003101EA"/>
    <w:rsid w:val="00312002"/>
    <w:rsid w:val="00316236"/>
    <w:rsid w:val="0032277C"/>
    <w:rsid w:val="00325866"/>
    <w:rsid w:val="0033493F"/>
    <w:rsid w:val="00336864"/>
    <w:rsid w:val="00351F44"/>
    <w:rsid w:val="003566A8"/>
    <w:rsid w:val="00356D97"/>
    <w:rsid w:val="00357F75"/>
    <w:rsid w:val="00362892"/>
    <w:rsid w:val="0036298B"/>
    <w:rsid w:val="00364422"/>
    <w:rsid w:val="00365AC4"/>
    <w:rsid w:val="00365B95"/>
    <w:rsid w:val="00366636"/>
    <w:rsid w:val="00372C84"/>
    <w:rsid w:val="00372FEA"/>
    <w:rsid w:val="00380090"/>
    <w:rsid w:val="00381AE4"/>
    <w:rsid w:val="00384861"/>
    <w:rsid w:val="00397573"/>
    <w:rsid w:val="003A0856"/>
    <w:rsid w:val="003A0859"/>
    <w:rsid w:val="003A1AEB"/>
    <w:rsid w:val="003A1C11"/>
    <w:rsid w:val="003A26BB"/>
    <w:rsid w:val="003B07F6"/>
    <w:rsid w:val="003B0DA7"/>
    <w:rsid w:val="003B6A3B"/>
    <w:rsid w:val="003B7737"/>
    <w:rsid w:val="003C0700"/>
    <w:rsid w:val="003C0959"/>
    <w:rsid w:val="003C125F"/>
    <w:rsid w:val="003C3D1B"/>
    <w:rsid w:val="003C41D4"/>
    <w:rsid w:val="003D0730"/>
    <w:rsid w:val="003E160E"/>
    <w:rsid w:val="003E29C5"/>
    <w:rsid w:val="003E2A16"/>
    <w:rsid w:val="003E4462"/>
    <w:rsid w:val="003F7376"/>
    <w:rsid w:val="0040346E"/>
    <w:rsid w:val="00405D0F"/>
    <w:rsid w:val="00410CB6"/>
    <w:rsid w:val="00413A55"/>
    <w:rsid w:val="00424C46"/>
    <w:rsid w:val="00424C77"/>
    <w:rsid w:val="00425FCE"/>
    <w:rsid w:val="004266CE"/>
    <w:rsid w:val="004301CD"/>
    <w:rsid w:val="004312FC"/>
    <w:rsid w:val="004355FF"/>
    <w:rsid w:val="004379A4"/>
    <w:rsid w:val="004403B8"/>
    <w:rsid w:val="0044522E"/>
    <w:rsid w:val="00454627"/>
    <w:rsid w:val="00455096"/>
    <w:rsid w:val="00463768"/>
    <w:rsid w:val="004676EE"/>
    <w:rsid w:val="00471104"/>
    <w:rsid w:val="00472723"/>
    <w:rsid w:val="0047509C"/>
    <w:rsid w:val="004801F7"/>
    <w:rsid w:val="00483EBA"/>
    <w:rsid w:val="00487672"/>
    <w:rsid w:val="004920B4"/>
    <w:rsid w:val="004936E2"/>
    <w:rsid w:val="00493842"/>
    <w:rsid w:val="0049509F"/>
    <w:rsid w:val="004A00FA"/>
    <w:rsid w:val="004A2DD6"/>
    <w:rsid w:val="004A31B3"/>
    <w:rsid w:val="004A5A47"/>
    <w:rsid w:val="004A7691"/>
    <w:rsid w:val="004B1946"/>
    <w:rsid w:val="004B5BC7"/>
    <w:rsid w:val="004C734A"/>
    <w:rsid w:val="004D331C"/>
    <w:rsid w:val="004D4963"/>
    <w:rsid w:val="004D6316"/>
    <w:rsid w:val="004D7427"/>
    <w:rsid w:val="004E57AB"/>
    <w:rsid w:val="004E6AB1"/>
    <w:rsid w:val="004F019E"/>
    <w:rsid w:val="00501A0F"/>
    <w:rsid w:val="00505172"/>
    <w:rsid w:val="00507B2C"/>
    <w:rsid w:val="00512B97"/>
    <w:rsid w:val="00513B6F"/>
    <w:rsid w:val="005160CD"/>
    <w:rsid w:val="00516387"/>
    <w:rsid w:val="00520DA6"/>
    <w:rsid w:val="00522942"/>
    <w:rsid w:val="0052346E"/>
    <w:rsid w:val="00523723"/>
    <w:rsid w:val="00524CDE"/>
    <w:rsid w:val="00525AD1"/>
    <w:rsid w:val="00536867"/>
    <w:rsid w:val="00540771"/>
    <w:rsid w:val="005424FC"/>
    <w:rsid w:val="0056177C"/>
    <w:rsid w:val="00561CD7"/>
    <w:rsid w:val="005703CF"/>
    <w:rsid w:val="00570E90"/>
    <w:rsid w:val="00572EB5"/>
    <w:rsid w:val="00580C4E"/>
    <w:rsid w:val="0059065F"/>
    <w:rsid w:val="00593DDA"/>
    <w:rsid w:val="005953AA"/>
    <w:rsid w:val="005956A3"/>
    <w:rsid w:val="005957AE"/>
    <w:rsid w:val="005A025A"/>
    <w:rsid w:val="005A0514"/>
    <w:rsid w:val="005A2426"/>
    <w:rsid w:val="005B26EA"/>
    <w:rsid w:val="005B6E70"/>
    <w:rsid w:val="005C3BBF"/>
    <w:rsid w:val="005C5AD1"/>
    <w:rsid w:val="005C6AF8"/>
    <w:rsid w:val="005D2BCB"/>
    <w:rsid w:val="005D7E8E"/>
    <w:rsid w:val="005E2C9B"/>
    <w:rsid w:val="005E2E49"/>
    <w:rsid w:val="005E4872"/>
    <w:rsid w:val="005E5AE1"/>
    <w:rsid w:val="005E6173"/>
    <w:rsid w:val="005E721C"/>
    <w:rsid w:val="005F17A5"/>
    <w:rsid w:val="005F4797"/>
    <w:rsid w:val="005F5C33"/>
    <w:rsid w:val="00606122"/>
    <w:rsid w:val="006125AE"/>
    <w:rsid w:val="006132BA"/>
    <w:rsid w:val="00613E39"/>
    <w:rsid w:val="006157D7"/>
    <w:rsid w:val="00621EAF"/>
    <w:rsid w:val="0062670D"/>
    <w:rsid w:val="00632A7B"/>
    <w:rsid w:val="006335E8"/>
    <w:rsid w:val="00633999"/>
    <w:rsid w:val="00635771"/>
    <w:rsid w:val="0064144A"/>
    <w:rsid w:val="006418B3"/>
    <w:rsid w:val="00642F0D"/>
    <w:rsid w:val="0064344B"/>
    <w:rsid w:val="00650BFB"/>
    <w:rsid w:val="0065475E"/>
    <w:rsid w:val="00663725"/>
    <w:rsid w:val="00664687"/>
    <w:rsid w:val="00664B93"/>
    <w:rsid w:val="00664CB6"/>
    <w:rsid w:val="00671666"/>
    <w:rsid w:val="00674476"/>
    <w:rsid w:val="00674865"/>
    <w:rsid w:val="00681B88"/>
    <w:rsid w:val="00681E46"/>
    <w:rsid w:val="00684BA2"/>
    <w:rsid w:val="006865E1"/>
    <w:rsid w:val="00692F26"/>
    <w:rsid w:val="00695F03"/>
    <w:rsid w:val="00696494"/>
    <w:rsid w:val="0069689B"/>
    <w:rsid w:val="006A370E"/>
    <w:rsid w:val="006A5749"/>
    <w:rsid w:val="006A7420"/>
    <w:rsid w:val="006B0510"/>
    <w:rsid w:val="006B5549"/>
    <w:rsid w:val="006B651B"/>
    <w:rsid w:val="006D3D6B"/>
    <w:rsid w:val="006D3FE5"/>
    <w:rsid w:val="006E0883"/>
    <w:rsid w:val="006E301C"/>
    <w:rsid w:val="006E6881"/>
    <w:rsid w:val="006F0A6E"/>
    <w:rsid w:val="006F1904"/>
    <w:rsid w:val="006F2602"/>
    <w:rsid w:val="006F2F90"/>
    <w:rsid w:val="006F316E"/>
    <w:rsid w:val="006F4B83"/>
    <w:rsid w:val="006F6FFE"/>
    <w:rsid w:val="007151E9"/>
    <w:rsid w:val="007208EC"/>
    <w:rsid w:val="00725067"/>
    <w:rsid w:val="00725076"/>
    <w:rsid w:val="00727D6C"/>
    <w:rsid w:val="00736B24"/>
    <w:rsid w:val="00736F4B"/>
    <w:rsid w:val="007421DE"/>
    <w:rsid w:val="00744267"/>
    <w:rsid w:val="00744B90"/>
    <w:rsid w:val="007510DE"/>
    <w:rsid w:val="007527F6"/>
    <w:rsid w:val="00752C9E"/>
    <w:rsid w:val="00756A0A"/>
    <w:rsid w:val="00756CAB"/>
    <w:rsid w:val="00760F3D"/>
    <w:rsid w:val="007618DA"/>
    <w:rsid w:val="00771386"/>
    <w:rsid w:val="00772531"/>
    <w:rsid w:val="007725A2"/>
    <w:rsid w:val="0077779E"/>
    <w:rsid w:val="00780411"/>
    <w:rsid w:val="00781245"/>
    <w:rsid w:val="0078454C"/>
    <w:rsid w:val="00785B28"/>
    <w:rsid w:val="00796176"/>
    <w:rsid w:val="00796AEC"/>
    <w:rsid w:val="007A360C"/>
    <w:rsid w:val="007A653B"/>
    <w:rsid w:val="007B2542"/>
    <w:rsid w:val="007B3A25"/>
    <w:rsid w:val="007C0FF2"/>
    <w:rsid w:val="007C1964"/>
    <w:rsid w:val="007C64DE"/>
    <w:rsid w:val="007D42D2"/>
    <w:rsid w:val="007E5E4F"/>
    <w:rsid w:val="007F2B78"/>
    <w:rsid w:val="007F353B"/>
    <w:rsid w:val="007F70B9"/>
    <w:rsid w:val="00800FE7"/>
    <w:rsid w:val="0080407A"/>
    <w:rsid w:val="00806873"/>
    <w:rsid w:val="00807954"/>
    <w:rsid w:val="00810ADB"/>
    <w:rsid w:val="00820C93"/>
    <w:rsid w:val="00826204"/>
    <w:rsid w:val="00830F82"/>
    <w:rsid w:val="0083713D"/>
    <w:rsid w:val="00837C88"/>
    <w:rsid w:val="008432B6"/>
    <w:rsid w:val="008439DA"/>
    <w:rsid w:val="00852FD1"/>
    <w:rsid w:val="00863882"/>
    <w:rsid w:val="00865FFC"/>
    <w:rsid w:val="008665E9"/>
    <w:rsid w:val="0086682E"/>
    <w:rsid w:val="008739CB"/>
    <w:rsid w:val="00875682"/>
    <w:rsid w:val="00882195"/>
    <w:rsid w:val="008908FD"/>
    <w:rsid w:val="00892384"/>
    <w:rsid w:val="008926AF"/>
    <w:rsid w:val="008956A5"/>
    <w:rsid w:val="0089644D"/>
    <w:rsid w:val="0089707B"/>
    <w:rsid w:val="0089741D"/>
    <w:rsid w:val="008A6921"/>
    <w:rsid w:val="008A76B3"/>
    <w:rsid w:val="008A7AAE"/>
    <w:rsid w:val="008B0124"/>
    <w:rsid w:val="008B4539"/>
    <w:rsid w:val="008B59AC"/>
    <w:rsid w:val="008C009E"/>
    <w:rsid w:val="008C1E0B"/>
    <w:rsid w:val="008C4E4F"/>
    <w:rsid w:val="008D2F71"/>
    <w:rsid w:val="008D5107"/>
    <w:rsid w:val="008D54EF"/>
    <w:rsid w:val="008E1003"/>
    <w:rsid w:val="008E489D"/>
    <w:rsid w:val="008E4B37"/>
    <w:rsid w:val="008E798B"/>
    <w:rsid w:val="008F20E0"/>
    <w:rsid w:val="008F2F05"/>
    <w:rsid w:val="008F53A9"/>
    <w:rsid w:val="008F596E"/>
    <w:rsid w:val="00901DF5"/>
    <w:rsid w:val="0090229D"/>
    <w:rsid w:val="00937097"/>
    <w:rsid w:val="00937ECA"/>
    <w:rsid w:val="00943F65"/>
    <w:rsid w:val="009449D4"/>
    <w:rsid w:val="0094590C"/>
    <w:rsid w:val="00947955"/>
    <w:rsid w:val="00950510"/>
    <w:rsid w:val="0095445F"/>
    <w:rsid w:val="00954EAE"/>
    <w:rsid w:val="0096104E"/>
    <w:rsid w:val="009665EC"/>
    <w:rsid w:val="00967E02"/>
    <w:rsid w:val="009733C6"/>
    <w:rsid w:val="009744B6"/>
    <w:rsid w:val="009813FB"/>
    <w:rsid w:val="00981A2D"/>
    <w:rsid w:val="0099051E"/>
    <w:rsid w:val="00993535"/>
    <w:rsid w:val="00995B31"/>
    <w:rsid w:val="00997DF6"/>
    <w:rsid w:val="009A108D"/>
    <w:rsid w:val="009A11E8"/>
    <w:rsid w:val="009A473C"/>
    <w:rsid w:val="009B3284"/>
    <w:rsid w:val="009C1078"/>
    <w:rsid w:val="009C3471"/>
    <w:rsid w:val="009C7DF3"/>
    <w:rsid w:val="009D4A22"/>
    <w:rsid w:val="009D73D1"/>
    <w:rsid w:val="009E1BF3"/>
    <w:rsid w:val="009E2654"/>
    <w:rsid w:val="009E5313"/>
    <w:rsid w:val="009E5DA2"/>
    <w:rsid w:val="009E75F0"/>
    <w:rsid w:val="009F4F67"/>
    <w:rsid w:val="009F6D0D"/>
    <w:rsid w:val="00A02594"/>
    <w:rsid w:val="00A13C62"/>
    <w:rsid w:val="00A14568"/>
    <w:rsid w:val="00A1661E"/>
    <w:rsid w:val="00A17241"/>
    <w:rsid w:val="00A20335"/>
    <w:rsid w:val="00A20A9C"/>
    <w:rsid w:val="00A21FF7"/>
    <w:rsid w:val="00A2529C"/>
    <w:rsid w:val="00A4072A"/>
    <w:rsid w:val="00A41C5F"/>
    <w:rsid w:val="00A44CC5"/>
    <w:rsid w:val="00A4583B"/>
    <w:rsid w:val="00A46189"/>
    <w:rsid w:val="00A477F9"/>
    <w:rsid w:val="00A50635"/>
    <w:rsid w:val="00A5098F"/>
    <w:rsid w:val="00A51C51"/>
    <w:rsid w:val="00A51C94"/>
    <w:rsid w:val="00A52F08"/>
    <w:rsid w:val="00A53BEF"/>
    <w:rsid w:val="00A54C84"/>
    <w:rsid w:val="00A56A1B"/>
    <w:rsid w:val="00A66219"/>
    <w:rsid w:val="00A672C9"/>
    <w:rsid w:val="00A716FF"/>
    <w:rsid w:val="00A71E5F"/>
    <w:rsid w:val="00A7236C"/>
    <w:rsid w:val="00A754ED"/>
    <w:rsid w:val="00A75B89"/>
    <w:rsid w:val="00A90428"/>
    <w:rsid w:val="00A90CA5"/>
    <w:rsid w:val="00A90E10"/>
    <w:rsid w:val="00A91907"/>
    <w:rsid w:val="00AA0C8A"/>
    <w:rsid w:val="00AA2B81"/>
    <w:rsid w:val="00AA2FE6"/>
    <w:rsid w:val="00AA5095"/>
    <w:rsid w:val="00AA7EEB"/>
    <w:rsid w:val="00AB0C7D"/>
    <w:rsid w:val="00AB165C"/>
    <w:rsid w:val="00AB5FEB"/>
    <w:rsid w:val="00AB7010"/>
    <w:rsid w:val="00AC2820"/>
    <w:rsid w:val="00AC2C3E"/>
    <w:rsid w:val="00AC4E02"/>
    <w:rsid w:val="00AD506D"/>
    <w:rsid w:val="00AD5191"/>
    <w:rsid w:val="00AD5992"/>
    <w:rsid w:val="00AD6D5F"/>
    <w:rsid w:val="00AE2D64"/>
    <w:rsid w:val="00AE74B6"/>
    <w:rsid w:val="00AF190F"/>
    <w:rsid w:val="00B02B6C"/>
    <w:rsid w:val="00B0688A"/>
    <w:rsid w:val="00B15F27"/>
    <w:rsid w:val="00B317C5"/>
    <w:rsid w:val="00B45051"/>
    <w:rsid w:val="00B45D3D"/>
    <w:rsid w:val="00B52A0B"/>
    <w:rsid w:val="00B52BFD"/>
    <w:rsid w:val="00B55114"/>
    <w:rsid w:val="00B575E0"/>
    <w:rsid w:val="00B60B60"/>
    <w:rsid w:val="00B6286B"/>
    <w:rsid w:val="00B662D0"/>
    <w:rsid w:val="00B66618"/>
    <w:rsid w:val="00B70A79"/>
    <w:rsid w:val="00B71396"/>
    <w:rsid w:val="00B719E1"/>
    <w:rsid w:val="00B747EC"/>
    <w:rsid w:val="00B8270E"/>
    <w:rsid w:val="00B844D7"/>
    <w:rsid w:val="00B86D15"/>
    <w:rsid w:val="00B93609"/>
    <w:rsid w:val="00B9560A"/>
    <w:rsid w:val="00B97C5A"/>
    <w:rsid w:val="00BA0FBC"/>
    <w:rsid w:val="00BA1520"/>
    <w:rsid w:val="00BA1937"/>
    <w:rsid w:val="00BA3610"/>
    <w:rsid w:val="00BA578A"/>
    <w:rsid w:val="00BA6DAB"/>
    <w:rsid w:val="00BA70D4"/>
    <w:rsid w:val="00BB22B3"/>
    <w:rsid w:val="00BB2E04"/>
    <w:rsid w:val="00BB393D"/>
    <w:rsid w:val="00BB53E6"/>
    <w:rsid w:val="00BB5EE5"/>
    <w:rsid w:val="00BB68FD"/>
    <w:rsid w:val="00BC1276"/>
    <w:rsid w:val="00BC1462"/>
    <w:rsid w:val="00BD12A1"/>
    <w:rsid w:val="00BD29B3"/>
    <w:rsid w:val="00BD6A03"/>
    <w:rsid w:val="00BE1D2D"/>
    <w:rsid w:val="00BF50B5"/>
    <w:rsid w:val="00BF55C0"/>
    <w:rsid w:val="00BF7AFD"/>
    <w:rsid w:val="00C029A3"/>
    <w:rsid w:val="00C02AE1"/>
    <w:rsid w:val="00C11C2D"/>
    <w:rsid w:val="00C120C6"/>
    <w:rsid w:val="00C139B8"/>
    <w:rsid w:val="00C2512E"/>
    <w:rsid w:val="00C33132"/>
    <w:rsid w:val="00C354CC"/>
    <w:rsid w:val="00C3695B"/>
    <w:rsid w:val="00C37AD9"/>
    <w:rsid w:val="00C4142D"/>
    <w:rsid w:val="00C4212C"/>
    <w:rsid w:val="00C501E1"/>
    <w:rsid w:val="00C50727"/>
    <w:rsid w:val="00C51666"/>
    <w:rsid w:val="00C518E6"/>
    <w:rsid w:val="00C5296A"/>
    <w:rsid w:val="00C5355E"/>
    <w:rsid w:val="00C56CCF"/>
    <w:rsid w:val="00C6068A"/>
    <w:rsid w:val="00C619BB"/>
    <w:rsid w:val="00C70A3A"/>
    <w:rsid w:val="00C81FDB"/>
    <w:rsid w:val="00C8246A"/>
    <w:rsid w:val="00C8542E"/>
    <w:rsid w:val="00C85F2E"/>
    <w:rsid w:val="00C90038"/>
    <w:rsid w:val="00C90F28"/>
    <w:rsid w:val="00C92C26"/>
    <w:rsid w:val="00C931D7"/>
    <w:rsid w:val="00C931D8"/>
    <w:rsid w:val="00C947B0"/>
    <w:rsid w:val="00C95610"/>
    <w:rsid w:val="00C964ED"/>
    <w:rsid w:val="00CA0504"/>
    <w:rsid w:val="00CB0E53"/>
    <w:rsid w:val="00CB22FC"/>
    <w:rsid w:val="00CB722E"/>
    <w:rsid w:val="00CC259A"/>
    <w:rsid w:val="00CC699F"/>
    <w:rsid w:val="00CE0EC3"/>
    <w:rsid w:val="00CE136E"/>
    <w:rsid w:val="00CE2EE4"/>
    <w:rsid w:val="00CE3A23"/>
    <w:rsid w:val="00CF34A2"/>
    <w:rsid w:val="00CF6022"/>
    <w:rsid w:val="00D07A1F"/>
    <w:rsid w:val="00D07FBD"/>
    <w:rsid w:val="00D12101"/>
    <w:rsid w:val="00D12157"/>
    <w:rsid w:val="00D14FAE"/>
    <w:rsid w:val="00D15EA7"/>
    <w:rsid w:val="00D17E31"/>
    <w:rsid w:val="00D213BA"/>
    <w:rsid w:val="00D26971"/>
    <w:rsid w:val="00D322EA"/>
    <w:rsid w:val="00D329FB"/>
    <w:rsid w:val="00D34A92"/>
    <w:rsid w:val="00D355E1"/>
    <w:rsid w:val="00D37C6D"/>
    <w:rsid w:val="00D42917"/>
    <w:rsid w:val="00D4417F"/>
    <w:rsid w:val="00D501FE"/>
    <w:rsid w:val="00D519AD"/>
    <w:rsid w:val="00D62921"/>
    <w:rsid w:val="00D64229"/>
    <w:rsid w:val="00D650D1"/>
    <w:rsid w:val="00D67A8A"/>
    <w:rsid w:val="00D71A39"/>
    <w:rsid w:val="00D72490"/>
    <w:rsid w:val="00D764A4"/>
    <w:rsid w:val="00D810BE"/>
    <w:rsid w:val="00D823EC"/>
    <w:rsid w:val="00D83225"/>
    <w:rsid w:val="00DA32F0"/>
    <w:rsid w:val="00DA4B3E"/>
    <w:rsid w:val="00DA5DB7"/>
    <w:rsid w:val="00DA5F4A"/>
    <w:rsid w:val="00DB09D9"/>
    <w:rsid w:val="00DB5241"/>
    <w:rsid w:val="00DC0470"/>
    <w:rsid w:val="00DC2B74"/>
    <w:rsid w:val="00DC37F4"/>
    <w:rsid w:val="00DC3C28"/>
    <w:rsid w:val="00DC5395"/>
    <w:rsid w:val="00DD13C6"/>
    <w:rsid w:val="00DD160B"/>
    <w:rsid w:val="00DD4A6F"/>
    <w:rsid w:val="00DD5576"/>
    <w:rsid w:val="00DD6066"/>
    <w:rsid w:val="00DE12FB"/>
    <w:rsid w:val="00DE1793"/>
    <w:rsid w:val="00DE3F47"/>
    <w:rsid w:val="00DE5D88"/>
    <w:rsid w:val="00DE7A5E"/>
    <w:rsid w:val="00DF4D9C"/>
    <w:rsid w:val="00DF68CD"/>
    <w:rsid w:val="00DF6F3F"/>
    <w:rsid w:val="00DF6FFA"/>
    <w:rsid w:val="00DF7B29"/>
    <w:rsid w:val="00E012D8"/>
    <w:rsid w:val="00E0149B"/>
    <w:rsid w:val="00E11644"/>
    <w:rsid w:val="00E12BFC"/>
    <w:rsid w:val="00E16C0B"/>
    <w:rsid w:val="00E2411B"/>
    <w:rsid w:val="00E242D9"/>
    <w:rsid w:val="00E32A1F"/>
    <w:rsid w:val="00E348EE"/>
    <w:rsid w:val="00E362EA"/>
    <w:rsid w:val="00E40B38"/>
    <w:rsid w:val="00E50777"/>
    <w:rsid w:val="00E507B6"/>
    <w:rsid w:val="00E538DD"/>
    <w:rsid w:val="00E54CA5"/>
    <w:rsid w:val="00E60649"/>
    <w:rsid w:val="00E646E9"/>
    <w:rsid w:val="00E65C14"/>
    <w:rsid w:val="00E6784F"/>
    <w:rsid w:val="00E72AF4"/>
    <w:rsid w:val="00E741BF"/>
    <w:rsid w:val="00E822AC"/>
    <w:rsid w:val="00E86483"/>
    <w:rsid w:val="00E92994"/>
    <w:rsid w:val="00E94EFE"/>
    <w:rsid w:val="00E97FF6"/>
    <w:rsid w:val="00EA17D6"/>
    <w:rsid w:val="00EA2E2A"/>
    <w:rsid w:val="00EA31C6"/>
    <w:rsid w:val="00EB21FA"/>
    <w:rsid w:val="00EB2882"/>
    <w:rsid w:val="00EB7838"/>
    <w:rsid w:val="00EB7863"/>
    <w:rsid w:val="00EB7900"/>
    <w:rsid w:val="00EC065D"/>
    <w:rsid w:val="00EC11A2"/>
    <w:rsid w:val="00EC2CB3"/>
    <w:rsid w:val="00EC4B8D"/>
    <w:rsid w:val="00EC5722"/>
    <w:rsid w:val="00ED0F07"/>
    <w:rsid w:val="00ED3882"/>
    <w:rsid w:val="00ED452F"/>
    <w:rsid w:val="00ED4AB3"/>
    <w:rsid w:val="00ED4E3E"/>
    <w:rsid w:val="00EE3B18"/>
    <w:rsid w:val="00EE5CB0"/>
    <w:rsid w:val="00EF1BF9"/>
    <w:rsid w:val="00EF20AD"/>
    <w:rsid w:val="00EF23B5"/>
    <w:rsid w:val="00EF431A"/>
    <w:rsid w:val="00EF5785"/>
    <w:rsid w:val="00F00020"/>
    <w:rsid w:val="00F02535"/>
    <w:rsid w:val="00F0297A"/>
    <w:rsid w:val="00F03F91"/>
    <w:rsid w:val="00F17F5E"/>
    <w:rsid w:val="00F20DC0"/>
    <w:rsid w:val="00F21100"/>
    <w:rsid w:val="00F24AC0"/>
    <w:rsid w:val="00F276EE"/>
    <w:rsid w:val="00F34DA8"/>
    <w:rsid w:val="00F34DE0"/>
    <w:rsid w:val="00F37F6C"/>
    <w:rsid w:val="00F40EB5"/>
    <w:rsid w:val="00F46419"/>
    <w:rsid w:val="00F52AF5"/>
    <w:rsid w:val="00F56362"/>
    <w:rsid w:val="00F56C87"/>
    <w:rsid w:val="00F56C92"/>
    <w:rsid w:val="00F57328"/>
    <w:rsid w:val="00F6035F"/>
    <w:rsid w:val="00F626B4"/>
    <w:rsid w:val="00F645C1"/>
    <w:rsid w:val="00F70185"/>
    <w:rsid w:val="00F71D0A"/>
    <w:rsid w:val="00F72F8F"/>
    <w:rsid w:val="00F74A05"/>
    <w:rsid w:val="00F87B1B"/>
    <w:rsid w:val="00F87EB9"/>
    <w:rsid w:val="00F9108A"/>
    <w:rsid w:val="00F9237D"/>
    <w:rsid w:val="00F929A5"/>
    <w:rsid w:val="00F9414E"/>
    <w:rsid w:val="00F95EDD"/>
    <w:rsid w:val="00FA00E1"/>
    <w:rsid w:val="00FA44EA"/>
    <w:rsid w:val="00FA4DE0"/>
    <w:rsid w:val="00FA5260"/>
    <w:rsid w:val="00FA71A8"/>
    <w:rsid w:val="00FB294A"/>
    <w:rsid w:val="00FB73D7"/>
    <w:rsid w:val="00FC190A"/>
    <w:rsid w:val="00FD1393"/>
    <w:rsid w:val="00FD14FC"/>
    <w:rsid w:val="00FD4D42"/>
    <w:rsid w:val="00FD53F1"/>
    <w:rsid w:val="00FD61EB"/>
    <w:rsid w:val="00FE4D0C"/>
    <w:rsid w:val="00FE5B16"/>
    <w:rsid w:val="00FE61DA"/>
    <w:rsid w:val="00FE626D"/>
    <w:rsid w:val="00FF0AD0"/>
    <w:rsid w:val="00FF141B"/>
    <w:rsid w:val="00FF7551"/>
    <w:rsid w:val="01266132"/>
    <w:rsid w:val="014230A3"/>
    <w:rsid w:val="01FF098F"/>
    <w:rsid w:val="02034876"/>
    <w:rsid w:val="021EAFC0"/>
    <w:rsid w:val="022B4845"/>
    <w:rsid w:val="022EE437"/>
    <w:rsid w:val="02B70FF9"/>
    <w:rsid w:val="02D6C79C"/>
    <w:rsid w:val="02F450BF"/>
    <w:rsid w:val="032BF576"/>
    <w:rsid w:val="032DBF36"/>
    <w:rsid w:val="03388CBF"/>
    <w:rsid w:val="0351977B"/>
    <w:rsid w:val="03961829"/>
    <w:rsid w:val="03C771D0"/>
    <w:rsid w:val="04485F29"/>
    <w:rsid w:val="046CC7E5"/>
    <w:rsid w:val="04ED67DC"/>
    <w:rsid w:val="06F01EA7"/>
    <w:rsid w:val="07DE44F4"/>
    <w:rsid w:val="0856837C"/>
    <w:rsid w:val="085EE426"/>
    <w:rsid w:val="08FA9931"/>
    <w:rsid w:val="09253578"/>
    <w:rsid w:val="0AD35E49"/>
    <w:rsid w:val="0CB2F9FE"/>
    <w:rsid w:val="0DE811C4"/>
    <w:rsid w:val="0E1BCBDD"/>
    <w:rsid w:val="0E40FDEE"/>
    <w:rsid w:val="0ED3F49F"/>
    <w:rsid w:val="0F38243F"/>
    <w:rsid w:val="0FA03A49"/>
    <w:rsid w:val="0FFDE76A"/>
    <w:rsid w:val="10838472"/>
    <w:rsid w:val="11166BDD"/>
    <w:rsid w:val="116974B6"/>
    <w:rsid w:val="125B6DD7"/>
    <w:rsid w:val="128CFF9E"/>
    <w:rsid w:val="13F02A4A"/>
    <w:rsid w:val="147F8EE1"/>
    <w:rsid w:val="14E9BC96"/>
    <w:rsid w:val="15887F02"/>
    <w:rsid w:val="15B723B4"/>
    <w:rsid w:val="16439D82"/>
    <w:rsid w:val="1694D8EF"/>
    <w:rsid w:val="17278B64"/>
    <w:rsid w:val="1760EBE1"/>
    <w:rsid w:val="17DA9F6A"/>
    <w:rsid w:val="19DCE8B4"/>
    <w:rsid w:val="1A37245A"/>
    <w:rsid w:val="1A4E38DF"/>
    <w:rsid w:val="1A94E428"/>
    <w:rsid w:val="1C96AA35"/>
    <w:rsid w:val="1D55C971"/>
    <w:rsid w:val="1D720E5F"/>
    <w:rsid w:val="1E114908"/>
    <w:rsid w:val="1E89EB53"/>
    <w:rsid w:val="1F5A53C4"/>
    <w:rsid w:val="1FAD1969"/>
    <w:rsid w:val="1FFA89AD"/>
    <w:rsid w:val="202AEBD6"/>
    <w:rsid w:val="20AF4A14"/>
    <w:rsid w:val="20DAA467"/>
    <w:rsid w:val="21D65E54"/>
    <w:rsid w:val="22254500"/>
    <w:rsid w:val="22319F93"/>
    <w:rsid w:val="231026BA"/>
    <w:rsid w:val="23322A6F"/>
    <w:rsid w:val="234472C0"/>
    <w:rsid w:val="23C07E88"/>
    <w:rsid w:val="241FF039"/>
    <w:rsid w:val="24CDFAD0"/>
    <w:rsid w:val="260D5018"/>
    <w:rsid w:val="2669CB31"/>
    <w:rsid w:val="26DA9B60"/>
    <w:rsid w:val="272753E2"/>
    <w:rsid w:val="280DE242"/>
    <w:rsid w:val="282E2CC9"/>
    <w:rsid w:val="28660D5A"/>
    <w:rsid w:val="28905794"/>
    <w:rsid w:val="28CE8095"/>
    <w:rsid w:val="29218565"/>
    <w:rsid w:val="29D71C6E"/>
    <w:rsid w:val="2A347EAE"/>
    <w:rsid w:val="2A6365F9"/>
    <w:rsid w:val="2B12472D"/>
    <w:rsid w:val="2B2EBB28"/>
    <w:rsid w:val="2D4648A4"/>
    <w:rsid w:val="2D659A66"/>
    <w:rsid w:val="2DCD28D2"/>
    <w:rsid w:val="2DF0AFED"/>
    <w:rsid w:val="2ECA720E"/>
    <w:rsid w:val="2F107520"/>
    <w:rsid w:val="2F1B8BD6"/>
    <w:rsid w:val="2F449407"/>
    <w:rsid w:val="2F8C804E"/>
    <w:rsid w:val="3023275B"/>
    <w:rsid w:val="3076587E"/>
    <w:rsid w:val="311ACB33"/>
    <w:rsid w:val="31B46B5E"/>
    <w:rsid w:val="324EC45B"/>
    <w:rsid w:val="325C3A7E"/>
    <w:rsid w:val="3336492F"/>
    <w:rsid w:val="333E406B"/>
    <w:rsid w:val="33503BBF"/>
    <w:rsid w:val="33B5F211"/>
    <w:rsid w:val="3418052A"/>
    <w:rsid w:val="34768AF5"/>
    <w:rsid w:val="34A52C87"/>
    <w:rsid w:val="34D4CD01"/>
    <w:rsid w:val="35B0B5E7"/>
    <w:rsid w:val="36125B56"/>
    <w:rsid w:val="36360C69"/>
    <w:rsid w:val="366FA0CA"/>
    <w:rsid w:val="3687DC81"/>
    <w:rsid w:val="369E06B0"/>
    <w:rsid w:val="370A7828"/>
    <w:rsid w:val="37AE2BB7"/>
    <w:rsid w:val="37BBAD3C"/>
    <w:rsid w:val="388FD3F2"/>
    <w:rsid w:val="38A77779"/>
    <w:rsid w:val="38DE967D"/>
    <w:rsid w:val="393357E3"/>
    <w:rsid w:val="3A28C6E0"/>
    <w:rsid w:val="3A2DDA1B"/>
    <w:rsid w:val="3B07F243"/>
    <w:rsid w:val="3B44FE23"/>
    <w:rsid w:val="3C88A74B"/>
    <w:rsid w:val="3CB4F81C"/>
    <w:rsid w:val="3CF4EA55"/>
    <w:rsid w:val="3D392A3E"/>
    <w:rsid w:val="3D7B5EB2"/>
    <w:rsid w:val="3E0C0B56"/>
    <w:rsid w:val="3E532191"/>
    <w:rsid w:val="3EBFF263"/>
    <w:rsid w:val="3F172F13"/>
    <w:rsid w:val="3FE126C1"/>
    <w:rsid w:val="407ACD76"/>
    <w:rsid w:val="417A1FEA"/>
    <w:rsid w:val="41ABA46A"/>
    <w:rsid w:val="42662732"/>
    <w:rsid w:val="4286DE02"/>
    <w:rsid w:val="43C68C16"/>
    <w:rsid w:val="44E3452C"/>
    <w:rsid w:val="45739D43"/>
    <w:rsid w:val="45B1EC90"/>
    <w:rsid w:val="467F158D"/>
    <w:rsid w:val="46D4C930"/>
    <w:rsid w:val="474A4216"/>
    <w:rsid w:val="4778AF77"/>
    <w:rsid w:val="484BA237"/>
    <w:rsid w:val="48DA2C27"/>
    <w:rsid w:val="49E362E1"/>
    <w:rsid w:val="4A55B3FF"/>
    <w:rsid w:val="4A62CB5F"/>
    <w:rsid w:val="4A964913"/>
    <w:rsid w:val="4AB1A53F"/>
    <w:rsid w:val="4AC6822F"/>
    <w:rsid w:val="4AE20C15"/>
    <w:rsid w:val="4B5C8A29"/>
    <w:rsid w:val="4C12FC54"/>
    <w:rsid w:val="4C7C84CE"/>
    <w:rsid w:val="4CEF26F3"/>
    <w:rsid w:val="4D429959"/>
    <w:rsid w:val="4DECA1D8"/>
    <w:rsid w:val="4E012C45"/>
    <w:rsid w:val="4EDE69BA"/>
    <w:rsid w:val="4F03D2C1"/>
    <w:rsid w:val="501A1858"/>
    <w:rsid w:val="5048EE1E"/>
    <w:rsid w:val="507A3A1B"/>
    <w:rsid w:val="514995A0"/>
    <w:rsid w:val="51775932"/>
    <w:rsid w:val="52139944"/>
    <w:rsid w:val="5241AEDB"/>
    <w:rsid w:val="53A42CD6"/>
    <w:rsid w:val="53AF69A5"/>
    <w:rsid w:val="541FD08D"/>
    <w:rsid w:val="545F6499"/>
    <w:rsid w:val="5524B155"/>
    <w:rsid w:val="552FC855"/>
    <w:rsid w:val="5572EA07"/>
    <w:rsid w:val="5583F308"/>
    <w:rsid w:val="55B32175"/>
    <w:rsid w:val="563BF53F"/>
    <w:rsid w:val="5663BE79"/>
    <w:rsid w:val="57C57F80"/>
    <w:rsid w:val="58015AF4"/>
    <w:rsid w:val="587152CC"/>
    <w:rsid w:val="5A33C741"/>
    <w:rsid w:val="5AB234C3"/>
    <w:rsid w:val="5B7224DC"/>
    <w:rsid w:val="5BBE2822"/>
    <w:rsid w:val="5C434510"/>
    <w:rsid w:val="5C6DB946"/>
    <w:rsid w:val="5D564BEB"/>
    <w:rsid w:val="5D9F70BF"/>
    <w:rsid w:val="5DD74FB4"/>
    <w:rsid w:val="5DFDFDE4"/>
    <w:rsid w:val="5ED59FA7"/>
    <w:rsid w:val="5F4AD185"/>
    <w:rsid w:val="5F5EC83B"/>
    <w:rsid w:val="60698781"/>
    <w:rsid w:val="60CF6D7A"/>
    <w:rsid w:val="6124DE32"/>
    <w:rsid w:val="613DE7A1"/>
    <w:rsid w:val="61740FF2"/>
    <w:rsid w:val="625AD170"/>
    <w:rsid w:val="632EA3A1"/>
    <w:rsid w:val="63C6CA08"/>
    <w:rsid w:val="63FFDD83"/>
    <w:rsid w:val="640D193D"/>
    <w:rsid w:val="6478C97D"/>
    <w:rsid w:val="64FBB14D"/>
    <w:rsid w:val="65A932E0"/>
    <w:rsid w:val="65E32C62"/>
    <w:rsid w:val="65F7999A"/>
    <w:rsid w:val="66C85EC3"/>
    <w:rsid w:val="67A00358"/>
    <w:rsid w:val="68651FF8"/>
    <w:rsid w:val="689C5599"/>
    <w:rsid w:val="68D963DF"/>
    <w:rsid w:val="68E79CF9"/>
    <w:rsid w:val="69959FCB"/>
    <w:rsid w:val="69CCE109"/>
    <w:rsid w:val="6A50CB2D"/>
    <w:rsid w:val="6C6BDE34"/>
    <w:rsid w:val="6CEC558D"/>
    <w:rsid w:val="6D7809D3"/>
    <w:rsid w:val="6DD631A8"/>
    <w:rsid w:val="6ECCCA44"/>
    <w:rsid w:val="6EDE5A4F"/>
    <w:rsid w:val="6F13DA34"/>
    <w:rsid w:val="6F406B02"/>
    <w:rsid w:val="6F45D5F2"/>
    <w:rsid w:val="6F4E10A2"/>
    <w:rsid w:val="71639B74"/>
    <w:rsid w:val="7164B78D"/>
    <w:rsid w:val="71E1A15B"/>
    <w:rsid w:val="72322F29"/>
    <w:rsid w:val="726E8D8B"/>
    <w:rsid w:val="72766ECB"/>
    <w:rsid w:val="72B87739"/>
    <w:rsid w:val="72BD31E8"/>
    <w:rsid w:val="731D26BE"/>
    <w:rsid w:val="73F06C84"/>
    <w:rsid w:val="746B88E0"/>
    <w:rsid w:val="754D1E66"/>
    <w:rsid w:val="75DC3BFF"/>
    <w:rsid w:val="75DD55BC"/>
    <w:rsid w:val="7708F78C"/>
    <w:rsid w:val="7734B923"/>
    <w:rsid w:val="79F5A2A4"/>
    <w:rsid w:val="79F668E1"/>
    <w:rsid w:val="7ABFCACD"/>
    <w:rsid w:val="7AEF829B"/>
    <w:rsid w:val="7B182224"/>
    <w:rsid w:val="7B24CC85"/>
    <w:rsid w:val="7B5370FB"/>
    <w:rsid w:val="7B66010A"/>
    <w:rsid w:val="7B88F4E9"/>
    <w:rsid w:val="7CE0EE59"/>
    <w:rsid w:val="7D885B00"/>
    <w:rsid w:val="7DA364C6"/>
    <w:rsid w:val="7E2521ED"/>
    <w:rsid w:val="7F539C58"/>
    <w:rsid w:val="7F8FE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41AC"/>
  <w15:docId w15:val="{2BBFA1D3-81F9-48BB-9E9F-765C0D8A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GB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83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5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57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6BB"/>
    <w:rPr>
      <w:b/>
      <w:sz w:val="28"/>
      <w:szCs w:val="28"/>
    </w:rPr>
  </w:style>
  <w:style w:type="character" w:customStyle="1" w:styleId="normaltextrun">
    <w:name w:val="normaltextrun"/>
    <w:basedOn w:val="DefaultParagraphFont"/>
    <w:rsid w:val="00113DFD"/>
  </w:style>
  <w:style w:type="character" w:customStyle="1" w:styleId="eop">
    <w:name w:val="eop"/>
    <w:basedOn w:val="DefaultParagraphFont"/>
    <w:rsid w:val="0008684D"/>
  </w:style>
  <w:style w:type="paragraph" w:styleId="Revision">
    <w:name w:val="Revision"/>
    <w:hidden/>
    <w:uiPriority w:val="99"/>
    <w:semiHidden/>
    <w:rsid w:val="00A4583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77EB-5A2F-406D-BD39-FEA6F376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Quang Trần Phúc</dc:creator>
  <cp:keywords/>
  <cp:lastModifiedBy>Dinh Quang Tran Phuc</cp:lastModifiedBy>
  <cp:revision>100</cp:revision>
  <dcterms:created xsi:type="dcterms:W3CDTF">2023-06-02T06:00:00Z</dcterms:created>
  <dcterms:modified xsi:type="dcterms:W3CDTF">2023-07-01T04:15:00Z</dcterms:modified>
</cp:coreProperties>
</file>